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E3" w:rsidRDefault="00490CE3" w:rsidP="00490CE3">
      <w:pPr>
        <w:widowControl w:val="0"/>
        <w:tabs>
          <w:tab w:val="left" w:pos="708"/>
          <w:tab w:val="left" w:pos="1416"/>
          <w:tab w:val="left" w:pos="2124"/>
          <w:tab w:val="left" w:pos="8412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color w:val="26282F"/>
          <w:kern w:val="1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widowControl w:val="0"/>
        <w:tabs>
          <w:tab w:val="left" w:pos="708"/>
          <w:tab w:val="left" w:pos="1416"/>
          <w:tab w:val="left" w:pos="2124"/>
          <w:tab w:val="left" w:pos="8412"/>
        </w:tabs>
        <w:suppressAutoHyphens/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widowControl w:val="0"/>
        <w:suppressAutoHyphens/>
        <w:spacing w:after="0" w:line="100" w:lineRule="atLeast"/>
        <w:ind w:firstLine="698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                                                              ЗАЯВКА</w:t>
      </w:r>
    </w:p>
    <w:p w:rsidR="00490CE3" w:rsidRPr="00490CE3" w:rsidRDefault="00490CE3" w:rsidP="00490CE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bookmarkStart w:id="0" w:name="_Hlk33785031"/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на участие в Конкурсном отборе</w:t>
      </w:r>
    </w:p>
    <w:p w:rsidR="00490CE3" w:rsidRPr="00490CE3" w:rsidRDefault="00490CE3" w:rsidP="00490CE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iCs/>
          <w:color w:val="FF0000"/>
          <w:kern w:val="1"/>
          <w:sz w:val="24"/>
          <w:szCs w:val="24"/>
          <w:lang w:val="ru-RU" w:eastAsia="ar-SA"/>
        </w:rPr>
      </w:pPr>
      <w:bookmarkStart w:id="1" w:name="_Hlk33684983"/>
      <w:bookmarkEnd w:id="0"/>
      <w:r w:rsidRPr="00490CE3">
        <w:rPr>
          <w:rFonts w:ascii="Times New Roman" w:eastAsia="Times New Roman" w:hAnsi="Times New Roman" w:cs="Times New Roman"/>
          <w:i/>
          <w:iCs/>
          <w:color w:val="FF0000"/>
          <w:kern w:val="1"/>
          <w:sz w:val="24"/>
          <w:szCs w:val="24"/>
          <w:lang w:val="ru-RU" w:eastAsia="ar-SA"/>
        </w:rPr>
        <w:t>(на фирменном бланке Участника Конкурсного отбора)</w:t>
      </w:r>
    </w:p>
    <w:bookmarkEnd w:id="1"/>
    <w:p w:rsidR="00490CE3" w:rsidRPr="00490CE3" w:rsidRDefault="00490CE3" w:rsidP="00490CE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iCs/>
          <w:color w:val="FF0000"/>
          <w:kern w:val="1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г. Калининград                                                                                                      </w:t>
      </w:r>
      <w:proofErr w:type="gramStart"/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 «</w:t>
      </w:r>
      <w:proofErr w:type="gramEnd"/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___»_______20__ г.</w:t>
      </w:r>
    </w:p>
    <w:p w:rsidR="00490CE3" w:rsidRPr="00490CE3" w:rsidRDefault="00490CE3" w:rsidP="00490CE3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Уважаемая Конкурсная комиссия!</w:t>
      </w:r>
    </w:p>
    <w:p w:rsidR="00490CE3" w:rsidRPr="00490CE3" w:rsidRDefault="00490CE3" w:rsidP="00490CE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26282F"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Изучив Положение </w:t>
      </w:r>
      <w:r w:rsidRPr="00490CE3">
        <w:rPr>
          <w:rFonts w:ascii="Times New Roman" w:eastAsia="SimSun" w:hAnsi="Times New Roman" w:cs="Times New Roman"/>
          <w:color w:val="26282F"/>
          <w:kern w:val="1"/>
          <w:sz w:val="24"/>
          <w:szCs w:val="24"/>
          <w:lang w:val="ru-RU" w:eastAsia="ar-SA"/>
        </w:rPr>
        <w:t xml:space="preserve">о порядке проведения конкурсного отбора </w:t>
      </w:r>
      <w:bookmarkStart w:id="2" w:name="_Hlk33537645"/>
      <w:proofErr w:type="spellStart"/>
      <w:r w:rsidRPr="00490CE3">
        <w:rPr>
          <w:rFonts w:ascii="Times New Roman" w:eastAsia="SimSun" w:hAnsi="Times New Roman" w:cs="Times New Roman"/>
          <w:color w:val="26282F"/>
          <w:kern w:val="1"/>
          <w:sz w:val="24"/>
          <w:szCs w:val="24"/>
          <w:lang w:val="ru-RU" w:eastAsia="ar-SA"/>
        </w:rPr>
        <w:t>экспортно</w:t>
      </w:r>
      <w:proofErr w:type="spellEnd"/>
      <w:r w:rsidRPr="00490CE3">
        <w:rPr>
          <w:rFonts w:ascii="Times New Roman" w:eastAsia="SimSun" w:hAnsi="Times New Roman" w:cs="Times New Roman"/>
          <w:color w:val="26282F"/>
          <w:kern w:val="1"/>
          <w:sz w:val="24"/>
          <w:szCs w:val="24"/>
          <w:lang w:val="ru-RU" w:eastAsia="ar-SA"/>
        </w:rPr>
        <w:t xml:space="preserve"> ориентированных субъектов малого и среднего предпринимательства Калининградской области для участия в международных </w:t>
      </w:r>
      <w:proofErr w:type="spellStart"/>
      <w:r w:rsidRPr="00490CE3">
        <w:rPr>
          <w:rFonts w:ascii="Times New Roman" w:eastAsia="SimSun" w:hAnsi="Times New Roman" w:cs="Times New Roman"/>
          <w:color w:val="26282F"/>
          <w:kern w:val="1"/>
          <w:sz w:val="24"/>
          <w:szCs w:val="24"/>
          <w:lang w:val="ru-RU" w:eastAsia="ar-SA"/>
        </w:rPr>
        <w:t>выставочно</w:t>
      </w:r>
      <w:proofErr w:type="spellEnd"/>
      <w:r w:rsidRPr="00490CE3">
        <w:rPr>
          <w:rFonts w:ascii="Times New Roman" w:eastAsia="SimSun" w:hAnsi="Times New Roman" w:cs="Times New Roman"/>
          <w:color w:val="26282F"/>
          <w:kern w:val="1"/>
          <w:sz w:val="24"/>
          <w:szCs w:val="24"/>
          <w:lang w:val="ru-RU" w:eastAsia="ar-SA"/>
        </w:rPr>
        <w:t xml:space="preserve">-ярмарочных мероприятиях и </w:t>
      </w:r>
      <w:proofErr w:type="spellStart"/>
      <w:r w:rsidRPr="00490CE3">
        <w:rPr>
          <w:rFonts w:ascii="Times New Roman" w:eastAsia="SimSun" w:hAnsi="Times New Roman" w:cs="Times New Roman"/>
          <w:color w:val="26282F"/>
          <w:kern w:val="1"/>
          <w:sz w:val="24"/>
          <w:szCs w:val="24"/>
          <w:lang w:val="ru-RU" w:eastAsia="ar-SA"/>
        </w:rPr>
        <w:t>конгрессных</w:t>
      </w:r>
      <w:proofErr w:type="spellEnd"/>
      <w:r w:rsidRPr="00490CE3">
        <w:rPr>
          <w:rFonts w:ascii="Times New Roman" w:eastAsia="SimSun" w:hAnsi="Times New Roman" w:cs="Times New Roman"/>
          <w:color w:val="26282F"/>
          <w:kern w:val="1"/>
          <w:sz w:val="24"/>
          <w:szCs w:val="24"/>
          <w:lang w:val="ru-RU" w:eastAsia="ar-SA"/>
        </w:rPr>
        <w:t xml:space="preserve"> мероприятиях на территории Российской Федерации и за пределами территории Российской Федерации с индивидуальным стендом</w:t>
      </w:r>
      <w:bookmarkEnd w:id="2"/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(далее – Положение),</w:t>
      </w:r>
    </w:p>
    <w:p w:rsidR="00490CE3" w:rsidRPr="00490CE3" w:rsidRDefault="00490CE3" w:rsidP="00490C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__________________________________________________________________________________</w:t>
      </w:r>
    </w:p>
    <w:p w:rsidR="00490CE3" w:rsidRPr="00490CE3" w:rsidRDefault="00490CE3" w:rsidP="00490CE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Times New Roman" w:hAnsi="Times New Roman" w:cs="Times New Roman"/>
          <w:i/>
          <w:kern w:val="1"/>
          <w:sz w:val="24"/>
          <w:szCs w:val="24"/>
          <w:vertAlign w:val="superscript"/>
          <w:lang w:val="ru-RU" w:eastAsia="ar-SA"/>
        </w:rPr>
        <w:t>наименование Заявителя в соответствии с учредительными документами</w:t>
      </w:r>
    </w:p>
    <w:p w:rsidR="00490CE3" w:rsidRPr="00490CE3" w:rsidRDefault="00490CE3" w:rsidP="00490C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0C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(далее – Участник) сообщает о согласии участвовать в конкурсном отборе </w:t>
      </w:r>
      <w:proofErr w:type="spellStart"/>
      <w:r w:rsidRPr="00490C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экспортно</w:t>
      </w:r>
      <w:proofErr w:type="spellEnd"/>
      <w:r w:rsidRPr="00490C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ориентированных субъектов малого и среднего предпринимательства Калининградской области для участия в международных </w:t>
      </w:r>
      <w:proofErr w:type="spellStart"/>
      <w:r w:rsidRPr="00490C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выставочно</w:t>
      </w:r>
      <w:proofErr w:type="spellEnd"/>
      <w:r w:rsidRPr="00490C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-ярмарочных мероприятиях и </w:t>
      </w:r>
      <w:proofErr w:type="spellStart"/>
      <w:r w:rsidRPr="00490C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конгрессных</w:t>
      </w:r>
      <w:proofErr w:type="spellEnd"/>
      <w:r w:rsidRPr="00490C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мероприятиях на территории Российской Федерации и за пределами территории Российской Федерации с индивидуальным стендом (далее – Конкурсный отбор) на условиях, установленных Положением, и направляет Заявку на участие в Конкурсном отборе (далее – Заявка).</w:t>
      </w:r>
    </w:p>
    <w:p w:rsidR="00490CE3" w:rsidRPr="00490CE3" w:rsidRDefault="00490CE3" w:rsidP="00490C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90CE3" w:rsidRPr="00490CE3" w:rsidRDefault="00490CE3" w:rsidP="00490CE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9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Сведения о </w:t>
      </w:r>
      <w:proofErr w:type="spellStart"/>
      <w:r w:rsidRPr="0049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выставочно</w:t>
      </w:r>
      <w:proofErr w:type="spellEnd"/>
      <w:r w:rsidRPr="0049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-ярмарочном/</w:t>
      </w:r>
      <w:proofErr w:type="spellStart"/>
      <w:r w:rsidRPr="0049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конгрессном</w:t>
      </w:r>
      <w:proofErr w:type="spellEnd"/>
      <w:r w:rsidRPr="0049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мероприятии, </w:t>
      </w:r>
    </w:p>
    <w:p w:rsidR="00490CE3" w:rsidRPr="00490CE3" w:rsidRDefault="00490CE3" w:rsidP="00490CE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9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 которому запрашивается государственная поддержка</w:t>
      </w:r>
    </w:p>
    <w:p w:rsidR="00490CE3" w:rsidRPr="00490CE3" w:rsidRDefault="00490CE3" w:rsidP="00490CE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2"/>
        <w:gridCol w:w="4955"/>
      </w:tblGrid>
      <w:tr w:rsidR="00490CE3" w:rsidRPr="00490CE3" w:rsidTr="00F233ED">
        <w:trPr>
          <w:trHeight w:val="819"/>
        </w:trPr>
        <w:tc>
          <w:tcPr>
            <w:tcW w:w="5111" w:type="dxa"/>
            <w:shd w:val="clear" w:color="auto" w:fill="auto"/>
            <w:vAlign w:val="center"/>
          </w:tcPr>
          <w:p w:rsidR="00490CE3" w:rsidRPr="00490CE3" w:rsidRDefault="00490CE3" w:rsidP="00490CE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Наименование </w:t>
            </w:r>
            <w:proofErr w:type="spellStart"/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выставочно</w:t>
            </w:r>
            <w:proofErr w:type="spellEnd"/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-ярмарочного/</w:t>
            </w:r>
            <w:proofErr w:type="spellStart"/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конгрессного</w:t>
            </w:r>
            <w:proofErr w:type="spellEnd"/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мероприятия</w:t>
            </w:r>
          </w:p>
        </w:tc>
        <w:tc>
          <w:tcPr>
            <w:tcW w:w="5112" w:type="dxa"/>
            <w:shd w:val="clear" w:color="auto" w:fill="auto"/>
          </w:tcPr>
          <w:p w:rsidR="00490CE3" w:rsidRPr="00490CE3" w:rsidRDefault="00490CE3" w:rsidP="00490C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0CE3" w:rsidRPr="00490CE3" w:rsidTr="00F233ED">
        <w:trPr>
          <w:trHeight w:val="846"/>
        </w:trPr>
        <w:tc>
          <w:tcPr>
            <w:tcW w:w="5111" w:type="dxa"/>
            <w:shd w:val="clear" w:color="auto" w:fill="auto"/>
            <w:vAlign w:val="center"/>
          </w:tcPr>
          <w:p w:rsidR="00490CE3" w:rsidRPr="00490CE3" w:rsidRDefault="00490CE3" w:rsidP="00490CE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Даты проведения </w:t>
            </w:r>
            <w:proofErr w:type="spellStart"/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выставочно</w:t>
            </w:r>
            <w:proofErr w:type="spellEnd"/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-ярмарочного/</w:t>
            </w:r>
            <w:proofErr w:type="spellStart"/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конгрессного</w:t>
            </w:r>
            <w:proofErr w:type="spellEnd"/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мероприятия</w:t>
            </w:r>
          </w:p>
        </w:tc>
        <w:tc>
          <w:tcPr>
            <w:tcW w:w="5112" w:type="dxa"/>
            <w:shd w:val="clear" w:color="auto" w:fill="auto"/>
          </w:tcPr>
          <w:p w:rsidR="00490CE3" w:rsidRPr="00490CE3" w:rsidRDefault="00490CE3" w:rsidP="00490C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0CE3" w:rsidRPr="00490CE3" w:rsidTr="00F233ED">
        <w:trPr>
          <w:trHeight w:val="1127"/>
        </w:trPr>
        <w:tc>
          <w:tcPr>
            <w:tcW w:w="5111" w:type="dxa"/>
            <w:shd w:val="clear" w:color="auto" w:fill="auto"/>
            <w:vAlign w:val="center"/>
          </w:tcPr>
          <w:p w:rsidR="00490CE3" w:rsidRPr="00490CE3" w:rsidRDefault="00490CE3" w:rsidP="00490CE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Место проведения </w:t>
            </w:r>
            <w:proofErr w:type="spellStart"/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выставочно</w:t>
            </w:r>
            <w:proofErr w:type="spellEnd"/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-ярмарочного/</w:t>
            </w:r>
            <w:proofErr w:type="spellStart"/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конгрессного</w:t>
            </w:r>
            <w:proofErr w:type="spellEnd"/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мероприятия (страна, город)</w:t>
            </w:r>
          </w:p>
        </w:tc>
        <w:tc>
          <w:tcPr>
            <w:tcW w:w="5112" w:type="dxa"/>
            <w:shd w:val="clear" w:color="auto" w:fill="auto"/>
          </w:tcPr>
          <w:p w:rsidR="00490CE3" w:rsidRPr="00490CE3" w:rsidRDefault="00490CE3" w:rsidP="00490C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90CE3" w:rsidRPr="00490CE3" w:rsidTr="00F233ED">
        <w:trPr>
          <w:trHeight w:val="1129"/>
        </w:trPr>
        <w:tc>
          <w:tcPr>
            <w:tcW w:w="5111" w:type="dxa"/>
            <w:shd w:val="clear" w:color="auto" w:fill="auto"/>
            <w:vAlign w:val="center"/>
          </w:tcPr>
          <w:p w:rsidR="00490CE3" w:rsidRPr="00490CE3" w:rsidRDefault="00490CE3" w:rsidP="00490CE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Ориентировочная стоимость Выставочных расходов (в соответствии с </w:t>
            </w:r>
            <w:proofErr w:type="spellStart"/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п.п</w:t>
            </w:r>
            <w:proofErr w:type="spellEnd"/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1.2.2 Положения), тыс. руб.</w:t>
            </w:r>
          </w:p>
        </w:tc>
        <w:tc>
          <w:tcPr>
            <w:tcW w:w="5112" w:type="dxa"/>
            <w:shd w:val="clear" w:color="auto" w:fill="auto"/>
          </w:tcPr>
          <w:p w:rsidR="00490CE3" w:rsidRPr="00490CE3" w:rsidRDefault="00490CE3" w:rsidP="00490CE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490CE3" w:rsidRPr="00490CE3" w:rsidRDefault="00490CE3" w:rsidP="00490C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90CE3" w:rsidRPr="00490CE3" w:rsidRDefault="00490CE3" w:rsidP="00490CE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9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Общие сведения об Участнике Конкурсного отбора</w:t>
      </w:r>
    </w:p>
    <w:p w:rsidR="00490CE3" w:rsidRPr="00490CE3" w:rsidRDefault="00490CE3" w:rsidP="00490CE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1011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327"/>
        <w:gridCol w:w="2783"/>
      </w:tblGrid>
      <w:tr w:rsidR="00490CE3" w:rsidRPr="00490CE3" w:rsidTr="00F233ED">
        <w:trPr>
          <w:trHeight w:val="561"/>
        </w:trPr>
        <w:tc>
          <w:tcPr>
            <w:tcW w:w="7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Полное наименование Участника конкурсного отбора</w:t>
            </w:r>
          </w:p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2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</w:tr>
      <w:tr w:rsidR="00490CE3" w:rsidRPr="00490CE3" w:rsidTr="00F233ED">
        <w:trPr>
          <w:trHeight w:val="561"/>
        </w:trPr>
        <w:tc>
          <w:tcPr>
            <w:tcW w:w="7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Должность руководителя </w:t>
            </w:r>
          </w:p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2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</w:tr>
      <w:tr w:rsidR="00490CE3" w:rsidRPr="00490CE3" w:rsidTr="00F233ED">
        <w:trPr>
          <w:trHeight w:val="561"/>
        </w:trPr>
        <w:tc>
          <w:tcPr>
            <w:tcW w:w="7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ФИО руководителя </w:t>
            </w:r>
          </w:p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2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</w:tr>
      <w:tr w:rsidR="00490CE3" w:rsidRPr="00490CE3" w:rsidTr="00F233ED">
        <w:trPr>
          <w:trHeight w:val="576"/>
        </w:trPr>
        <w:tc>
          <w:tcPr>
            <w:tcW w:w="7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Юридический адрес</w:t>
            </w:r>
          </w:p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2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</w:tr>
      <w:tr w:rsidR="00490CE3" w:rsidRPr="00490CE3" w:rsidTr="00F233ED">
        <w:trPr>
          <w:trHeight w:val="561"/>
        </w:trPr>
        <w:tc>
          <w:tcPr>
            <w:tcW w:w="7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Фактический адрес</w:t>
            </w:r>
          </w:p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2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</w:tr>
      <w:tr w:rsidR="00490CE3" w:rsidRPr="00490CE3" w:rsidTr="00F233ED">
        <w:trPr>
          <w:trHeight w:val="561"/>
        </w:trPr>
        <w:tc>
          <w:tcPr>
            <w:tcW w:w="7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Arial"/>
                <w:sz w:val="24"/>
                <w:szCs w:val="24"/>
                <w:lang w:val="ru-RU" w:eastAsia="ru-RU"/>
              </w:rPr>
              <w:t>ИНН/КПП</w:t>
            </w:r>
          </w:p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2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</w:tr>
      <w:tr w:rsidR="00490CE3" w:rsidRPr="00490CE3" w:rsidTr="00F233ED">
        <w:trPr>
          <w:trHeight w:val="561"/>
        </w:trPr>
        <w:tc>
          <w:tcPr>
            <w:tcW w:w="7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ОГРН (ОГРНИП)</w:t>
            </w:r>
          </w:p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2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</w:tr>
      <w:tr w:rsidR="00490CE3" w:rsidRPr="00490CE3" w:rsidTr="00F233ED">
        <w:trPr>
          <w:trHeight w:val="835"/>
        </w:trPr>
        <w:tc>
          <w:tcPr>
            <w:tcW w:w="7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Основной вид деятельности (в соответствии с ОКВЭД, с указанием кода)</w:t>
            </w:r>
          </w:p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2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</w:tr>
      <w:tr w:rsidR="00490CE3" w:rsidRPr="00490CE3" w:rsidTr="00F233ED">
        <w:trPr>
          <w:trHeight w:val="850"/>
        </w:trPr>
        <w:tc>
          <w:tcPr>
            <w:tcW w:w="7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Фактический вид деятельности (в соответствии с ОКВЭД, с указанием кода)</w:t>
            </w:r>
          </w:p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2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</w:tr>
      <w:tr w:rsidR="00490CE3" w:rsidRPr="00490CE3" w:rsidTr="00F233ED">
        <w:trPr>
          <w:trHeight w:val="561"/>
        </w:trPr>
        <w:tc>
          <w:tcPr>
            <w:tcW w:w="7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Основная продукция /работы/услуги компании</w:t>
            </w:r>
          </w:p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2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</w:tr>
      <w:tr w:rsidR="00490CE3" w:rsidRPr="00490CE3" w:rsidTr="00F233ED">
        <w:trPr>
          <w:trHeight w:val="850"/>
        </w:trPr>
        <w:tc>
          <w:tcPr>
            <w:tcW w:w="7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Осуществляется ли экспорт товаров/работ/услуг, если да, то в какие страны (с указанием кодов ТН ВЭД)</w:t>
            </w:r>
          </w:p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2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</w:tr>
      <w:tr w:rsidR="00490CE3" w:rsidRPr="00490CE3" w:rsidTr="00F233ED">
        <w:trPr>
          <w:trHeight w:val="561"/>
        </w:trPr>
        <w:tc>
          <w:tcPr>
            <w:tcW w:w="7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Сайт (при наличии)</w:t>
            </w:r>
          </w:p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2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</w:tr>
      <w:tr w:rsidR="00490CE3" w:rsidRPr="00490CE3" w:rsidTr="00F233ED">
        <w:trPr>
          <w:trHeight w:val="561"/>
        </w:trPr>
        <w:tc>
          <w:tcPr>
            <w:tcW w:w="7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Контактное лицо (ФИО, должность)</w:t>
            </w:r>
          </w:p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2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</w:tr>
      <w:tr w:rsidR="00490CE3" w:rsidRPr="00490CE3" w:rsidTr="00F233ED">
        <w:trPr>
          <w:trHeight w:val="561"/>
        </w:trPr>
        <w:tc>
          <w:tcPr>
            <w:tcW w:w="7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Телефон/адрес электронной почты контактного лица</w:t>
            </w:r>
          </w:p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2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CE3" w:rsidRPr="00490CE3" w:rsidRDefault="00490CE3" w:rsidP="0049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</w:tr>
    </w:tbl>
    <w:p w:rsidR="00490CE3" w:rsidRPr="00490CE3" w:rsidRDefault="00490CE3" w:rsidP="00490CE3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Подписанием настоящей Заявки Участник:</w:t>
      </w:r>
    </w:p>
    <w:p w:rsidR="00490CE3" w:rsidRPr="00490CE3" w:rsidRDefault="00490CE3" w:rsidP="00490CE3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подтверждает, что ознакомлен с Положением в полном объеме;</w:t>
      </w:r>
    </w:p>
    <w:p w:rsidR="00490CE3" w:rsidRPr="00490CE3" w:rsidRDefault="00490CE3" w:rsidP="00490CE3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согласен с тем, что в случае, если Конкурсная документация предоставлена им не в полном комплекте, он не будет допущен к участию в Конкурсном отборе;</w:t>
      </w:r>
    </w:p>
    <w:p w:rsidR="00490CE3" w:rsidRPr="00490CE3" w:rsidRDefault="00490CE3" w:rsidP="00490CE3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гарантирует достоверность представленной им в настоящей Заявке информации;</w:t>
      </w:r>
    </w:p>
    <w:p w:rsidR="00490CE3" w:rsidRPr="00490CE3" w:rsidRDefault="00490CE3" w:rsidP="00490CE3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сообщает, что ему известно, что в случае установления недостоверности предоставленной им в настоящей Заявке информации, Участник может быть отстранен Конкурсной комиссией по подведению итогов Конкурсного отбора от участия на любом этапе проведения Конкурсного отбора вплоть до подведения итогов Конкурсного отбора.</w:t>
      </w:r>
    </w:p>
    <w:p w:rsidR="00490CE3" w:rsidRPr="00490CE3" w:rsidRDefault="00490CE3" w:rsidP="00490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</w:p>
    <w:p w:rsidR="00490CE3" w:rsidRPr="00490CE3" w:rsidRDefault="00490CE3" w:rsidP="00490CE3">
      <w:pPr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val="ru-RU" w:eastAsia="ar-SA"/>
        </w:rPr>
        <w:t xml:space="preserve">Приложение: </w:t>
      </w:r>
    </w:p>
    <w:p w:rsidR="00490CE3" w:rsidRPr="00490CE3" w:rsidRDefault="00490CE3" w:rsidP="00490CE3">
      <w:pPr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заверенная копия документа, подтверждающего полномочия лица, подписавшего настоящую Заявку (для индивидуальных предпринимателей</w:t>
      </w:r>
      <w:r w:rsidRPr="00490CE3">
        <w:rPr>
          <w:rFonts w:ascii="Times New Roman" w:eastAsia="Times New Roman" w:hAnsi="Times New Roman" w:cs="Times New Roman"/>
          <w:i/>
          <w:kern w:val="1"/>
          <w:sz w:val="24"/>
          <w:szCs w:val="24"/>
          <w:lang w:val="ru-RU" w:eastAsia="ar-SA"/>
        </w:rPr>
        <w:t xml:space="preserve"> </w:t>
      </w:r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– актуальная (не позднее 30 календарных дней до момента подачи настоящей Заявки) выписка из ЕГРИП, заверенная копия паспорта (1 стр.</w:t>
      </w:r>
      <w:proofErr w:type="gramStart"/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))*</w:t>
      </w:r>
      <w:proofErr w:type="gramEnd"/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;</w:t>
      </w:r>
    </w:p>
    <w:p w:rsidR="00490CE3" w:rsidRPr="00490CE3" w:rsidRDefault="00490CE3" w:rsidP="00490CE3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актуальная (не позднее 30 календарных дней до момента подачи настоящей Заявки) выписка из Единого реестра субъектов малого и среднего предпринимательства (допускается представление сведений, полученных с официального сайта ФНС России https://rmsp.nalog.ru)*;</w:t>
      </w:r>
    </w:p>
    <w:p w:rsidR="00490CE3" w:rsidRPr="00490CE3" w:rsidRDefault="00490CE3" w:rsidP="00490C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Согласие на обработку персональных данных</w:t>
      </w:r>
      <w:r w:rsidRPr="00490CE3">
        <w:rPr>
          <w:rFonts w:ascii="Calibri" w:eastAsia="SimSun" w:hAnsi="Calibri" w:cs="Calibri"/>
          <w:kern w:val="1"/>
          <w:lang w:val="ru-RU" w:eastAsia="ar-SA"/>
        </w:rPr>
        <w:t xml:space="preserve"> (</w:t>
      </w:r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по форме в соответствии с Приложением 1 к настоящей Заявке);</w:t>
      </w:r>
    </w:p>
    <w:p w:rsidR="00490CE3" w:rsidRPr="00490CE3" w:rsidRDefault="00490CE3" w:rsidP="00490CE3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Справка (по форме в соответствии с Приложением 2 к настоящей Заявке);</w:t>
      </w:r>
    </w:p>
    <w:p w:rsidR="00490CE3" w:rsidRPr="00490CE3" w:rsidRDefault="00490CE3" w:rsidP="00490CE3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Анкета экспортной зрелости Участника Конкурсного отбора (по форме в соответствии с Приложением 3 к настоящей Заявке).</w:t>
      </w:r>
    </w:p>
    <w:p w:rsidR="00490CE3" w:rsidRPr="00490CE3" w:rsidRDefault="00490CE3" w:rsidP="00490CE3">
      <w:pPr>
        <w:suppressAutoHyphens/>
        <w:spacing w:after="200" w:line="240" w:lineRule="auto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490CE3" w:rsidRPr="00490CE3" w:rsidRDefault="00490CE3" w:rsidP="00490CE3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ru-RU"/>
        </w:rPr>
      </w:pPr>
      <w:r w:rsidRPr="00490CE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ru-RU"/>
        </w:rPr>
        <w:t xml:space="preserve">*Документы, указанные в п. 1,2 заверяются:  </w:t>
      </w:r>
    </w:p>
    <w:p w:rsidR="00490CE3" w:rsidRPr="00490CE3" w:rsidRDefault="00490CE3" w:rsidP="00490CE3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ru-RU"/>
        </w:rPr>
      </w:pPr>
      <w:r w:rsidRPr="00490CE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ru-RU"/>
        </w:rPr>
        <w:t>•</w:t>
      </w:r>
      <w:r w:rsidRPr="00490CE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ru-RU"/>
        </w:rPr>
        <w:tab/>
        <w:t>юридическими лицами - подписью руководителя юридического лица или иного уполномоченного им лица и печатью юридического лица;</w:t>
      </w:r>
    </w:p>
    <w:p w:rsidR="00490CE3" w:rsidRPr="00490CE3" w:rsidRDefault="00490CE3" w:rsidP="00490CE3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ru-RU"/>
        </w:rPr>
      </w:pPr>
      <w:r w:rsidRPr="00490CE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ru-RU"/>
        </w:rPr>
        <w:t>•</w:t>
      </w:r>
      <w:r w:rsidRPr="00490CE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ru-RU"/>
        </w:rPr>
        <w:tab/>
        <w:t>индивидуальными предпринимателями - подписью индивидуального предпринимателя или иного уполномоченного им лица и печатью индивидуального предпринимателя (при ее наличии).</w:t>
      </w:r>
    </w:p>
    <w:p w:rsidR="00490CE3" w:rsidRPr="00490CE3" w:rsidRDefault="00490CE3" w:rsidP="00490CE3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ar-SA"/>
        </w:rPr>
      </w:pPr>
      <w:r w:rsidRPr="00490CE3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ru-RU" w:eastAsia="ru-RU"/>
        </w:rPr>
        <w:tab/>
        <w:t>В случае если документы заверяется подписью уполномоченного лица, должна быть представлена заверенная копия документа, подтверждающего полномочия данного лица.</w:t>
      </w:r>
    </w:p>
    <w:p w:rsidR="00490CE3" w:rsidRPr="00490CE3" w:rsidRDefault="00490CE3" w:rsidP="00490CE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1"/>
          <w:sz w:val="20"/>
          <w:szCs w:val="20"/>
          <w:lang w:val="ru-RU" w:eastAsia="ru-RU"/>
        </w:rPr>
      </w:pPr>
    </w:p>
    <w:p w:rsidR="00490CE3" w:rsidRPr="00490CE3" w:rsidRDefault="00490CE3" w:rsidP="00490CE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ru-RU" w:eastAsia="ar-SA"/>
        </w:rPr>
      </w:pPr>
    </w:p>
    <w:tbl>
      <w:tblPr>
        <w:tblW w:w="10494" w:type="dxa"/>
        <w:tblLayout w:type="fixed"/>
        <w:tblLook w:val="04A0" w:firstRow="1" w:lastRow="0" w:firstColumn="1" w:lastColumn="0" w:noHBand="0" w:noVBand="1"/>
      </w:tblPr>
      <w:tblGrid>
        <w:gridCol w:w="4214"/>
        <w:gridCol w:w="2517"/>
        <w:gridCol w:w="3277"/>
        <w:gridCol w:w="486"/>
      </w:tblGrid>
      <w:tr w:rsidR="00490CE3" w:rsidRPr="00490CE3" w:rsidTr="00F233ED">
        <w:trPr>
          <w:gridAfter w:val="1"/>
          <w:wAfter w:w="486" w:type="dxa"/>
        </w:trPr>
        <w:tc>
          <w:tcPr>
            <w:tcW w:w="4214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bookmarkStart w:id="3" w:name="_Hlk31202013"/>
          </w:p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______________________________</w:t>
            </w:r>
          </w:p>
        </w:tc>
        <w:tc>
          <w:tcPr>
            <w:tcW w:w="2517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___________________</w:t>
            </w:r>
          </w:p>
        </w:tc>
        <w:tc>
          <w:tcPr>
            <w:tcW w:w="3277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______________________</w:t>
            </w:r>
          </w:p>
        </w:tc>
      </w:tr>
      <w:tr w:rsidR="00490CE3" w:rsidRPr="00490CE3" w:rsidTr="00F233ED">
        <w:trPr>
          <w:gridAfter w:val="1"/>
          <w:wAfter w:w="486" w:type="dxa"/>
        </w:trPr>
        <w:tc>
          <w:tcPr>
            <w:tcW w:w="4214" w:type="dxa"/>
            <w:hideMark/>
          </w:tcPr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 xml:space="preserve">                                 (Участник)</w:t>
            </w:r>
          </w:p>
        </w:tc>
        <w:tc>
          <w:tcPr>
            <w:tcW w:w="2517" w:type="dxa"/>
            <w:hideMark/>
          </w:tcPr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(подпись)</w:t>
            </w:r>
          </w:p>
        </w:tc>
        <w:tc>
          <w:tcPr>
            <w:tcW w:w="3277" w:type="dxa"/>
            <w:hideMark/>
          </w:tcPr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        </w:t>
            </w:r>
            <w:r w:rsidRPr="00490CE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(расшифровка подписи)</w:t>
            </w:r>
          </w:p>
        </w:tc>
      </w:tr>
      <w:tr w:rsidR="00490CE3" w:rsidRPr="00490CE3" w:rsidTr="00F233ED">
        <w:trPr>
          <w:gridAfter w:val="1"/>
          <w:wAfter w:w="486" w:type="dxa"/>
        </w:trPr>
        <w:tc>
          <w:tcPr>
            <w:tcW w:w="4214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517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277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90CE3" w:rsidRPr="00490CE3" w:rsidTr="00F233ED">
        <w:trPr>
          <w:gridAfter w:val="1"/>
          <w:wAfter w:w="486" w:type="dxa"/>
        </w:trPr>
        <w:tc>
          <w:tcPr>
            <w:tcW w:w="4214" w:type="dxa"/>
            <w:hideMark/>
          </w:tcPr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   М.П.</w:t>
            </w:r>
          </w:p>
        </w:tc>
        <w:tc>
          <w:tcPr>
            <w:tcW w:w="2517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277" w:type="dxa"/>
            <w:hideMark/>
          </w:tcPr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«___» ___________20___ г.</w:t>
            </w:r>
          </w:p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bookmarkEnd w:id="3"/>
      <w:tr w:rsidR="00490CE3" w:rsidRPr="00490CE3" w:rsidTr="00F23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2"/>
        </w:trPr>
        <w:tc>
          <w:tcPr>
            <w:tcW w:w="10494" w:type="dxa"/>
            <w:gridSpan w:val="4"/>
            <w:shd w:val="clear" w:color="auto" w:fill="auto"/>
          </w:tcPr>
          <w:p w:rsidR="00490CE3" w:rsidRPr="00490CE3" w:rsidRDefault="00490CE3" w:rsidP="00490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ru-RU"/>
              </w:rPr>
              <w:t>Заполняется сотрудником Центра поддержки экспорта</w:t>
            </w:r>
          </w:p>
          <w:p w:rsidR="00490CE3" w:rsidRPr="00490CE3" w:rsidRDefault="00490CE3" w:rsidP="00490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ru-RU"/>
              </w:rPr>
            </w:pPr>
          </w:p>
          <w:p w:rsidR="00490CE3" w:rsidRPr="00490CE3" w:rsidRDefault="00490CE3" w:rsidP="00490CE3">
            <w:pPr>
              <w:suppressAutoHyphens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ru-RU"/>
              </w:rPr>
              <w:t>Заявка принята «____» __________ 20____ г.</w:t>
            </w:r>
          </w:p>
          <w:p w:rsidR="00490CE3" w:rsidRPr="00490CE3" w:rsidRDefault="00490CE3" w:rsidP="00490CE3">
            <w:pPr>
              <w:suppressAutoHyphens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ru-RU"/>
              </w:rPr>
            </w:pPr>
          </w:p>
          <w:p w:rsidR="00490CE3" w:rsidRPr="00490CE3" w:rsidRDefault="00490CE3" w:rsidP="00490CE3">
            <w:pPr>
              <w:suppressAutoHyphens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ru-RU"/>
              </w:rPr>
            </w:pPr>
            <w:proofErr w:type="spellStart"/>
            <w:r w:rsidRPr="00490CE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ru-RU"/>
              </w:rPr>
              <w:t>Вх</w:t>
            </w:r>
            <w:proofErr w:type="spellEnd"/>
            <w:r w:rsidRPr="00490CE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ru-RU"/>
              </w:rPr>
              <w:t>. №_______</w:t>
            </w:r>
          </w:p>
          <w:p w:rsidR="00490CE3" w:rsidRPr="00490CE3" w:rsidRDefault="00490CE3" w:rsidP="00490CE3">
            <w:pPr>
              <w:suppressAutoHyphens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ru-RU"/>
              </w:rPr>
            </w:pPr>
          </w:p>
          <w:p w:rsidR="00490CE3" w:rsidRPr="00490CE3" w:rsidRDefault="00490CE3" w:rsidP="00490CE3">
            <w:pPr>
              <w:suppressAutoHyphens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ru-RU"/>
              </w:rPr>
              <w:t>__________________ / ________________________________________________________</w:t>
            </w:r>
          </w:p>
          <w:p w:rsidR="00490CE3" w:rsidRPr="00490CE3" w:rsidRDefault="00490CE3" w:rsidP="00490CE3">
            <w:pPr>
              <w:suppressAutoHyphens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ru-RU" w:eastAsia="ru-RU"/>
              </w:rPr>
            </w:pPr>
          </w:p>
        </w:tc>
      </w:tr>
    </w:tbl>
    <w:p w:rsidR="00490CE3" w:rsidRPr="00490CE3" w:rsidRDefault="00490CE3" w:rsidP="00490CE3">
      <w:pPr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val="ru-RU" w:eastAsia="ar-SA"/>
        </w:rPr>
        <w:sectPr w:rsidR="00490CE3" w:rsidRPr="00490CE3" w:rsidSect="00DE2716">
          <w:footerReference w:type="default" r:id="rId7"/>
          <w:pgSz w:w="11906" w:h="16800"/>
          <w:pgMar w:top="709" w:right="799" w:bottom="993" w:left="1100" w:header="284" w:footer="143" w:gutter="0"/>
          <w:cols w:space="720"/>
          <w:titlePg/>
          <w:docGrid w:linePitch="600" w:charSpace="36864"/>
        </w:sectPr>
      </w:pPr>
    </w:p>
    <w:p w:rsidR="00490CE3" w:rsidRPr="00490CE3" w:rsidRDefault="00490CE3" w:rsidP="00490CE3">
      <w:pPr>
        <w:suppressAutoHyphens/>
        <w:spacing w:after="200" w:line="240" w:lineRule="auto"/>
        <w:ind w:left="7080"/>
        <w:jc w:val="right"/>
        <w:rPr>
          <w:rFonts w:ascii="Times New Roman" w:eastAsia="Times New Roman" w:hAnsi="Times New Roman" w:cs="Times New Roman"/>
          <w:color w:val="26282F"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Times New Roman" w:hAnsi="Times New Roman" w:cs="Times New Roman"/>
          <w:color w:val="26282F"/>
          <w:kern w:val="1"/>
          <w:sz w:val="24"/>
          <w:szCs w:val="24"/>
          <w:lang w:val="ru-RU" w:eastAsia="ar-SA"/>
        </w:rPr>
        <w:lastRenderedPageBreak/>
        <w:t>Приложение 1</w:t>
      </w:r>
    </w:p>
    <w:p w:rsidR="00490CE3" w:rsidRPr="00490CE3" w:rsidRDefault="00490CE3" w:rsidP="00490CE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26282F"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SimSun" w:hAnsi="Times New Roman" w:cs="Times New Roman"/>
          <w:color w:val="26282F"/>
          <w:kern w:val="1"/>
          <w:sz w:val="24"/>
          <w:szCs w:val="24"/>
          <w:lang w:val="ru-RU" w:eastAsia="ar-SA"/>
        </w:rPr>
        <w:t>к Заявке на участие в Конкурсном отборе</w:t>
      </w:r>
    </w:p>
    <w:p w:rsidR="00490CE3" w:rsidRPr="00490CE3" w:rsidRDefault="00490CE3" w:rsidP="00490CE3">
      <w:pPr>
        <w:suppressAutoHyphens/>
        <w:spacing w:after="200" w:line="240" w:lineRule="auto"/>
        <w:ind w:left="7080"/>
        <w:jc w:val="right"/>
        <w:rPr>
          <w:rFonts w:ascii="Times New Roman" w:eastAsia="Times New Roman" w:hAnsi="Times New Roman" w:cs="Times New Roman"/>
          <w:color w:val="26282F"/>
          <w:kern w:val="1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suppressAutoHyphens/>
        <w:spacing w:after="200" w:line="240" w:lineRule="auto"/>
        <w:ind w:left="7080"/>
        <w:jc w:val="right"/>
        <w:rPr>
          <w:rFonts w:ascii="Times New Roman" w:eastAsia="Times New Roman" w:hAnsi="Times New Roman" w:cs="Times New Roman"/>
          <w:color w:val="26282F"/>
          <w:kern w:val="1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suppressAutoHyphens/>
        <w:spacing w:after="200" w:line="240" w:lineRule="auto"/>
        <w:ind w:left="7080"/>
        <w:jc w:val="right"/>
        <w:rPr>
          <w:rFonts w:ascii="Times New Roman" w:eastAsia="Times New Roman" w:hAnsi="Times New Roman" w:cs="Times New Roman"/>
          <w:color w:val="26282F"/>
          <w:kern w:val="1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90CE3">
        <w:rPr>
          <w:rFonts w:ascii="Times New Roman" w:eastAsia="Calibri" w:hAnsi="Times New Roman" w:cs="Times New Roman"/>
          <w:caps/>
          <w:sz w:val="24"/>
          <w:szCs w:val="24"/>
          <w:lang w:val="ru-RU" w:eastAsia="ar-SA"/>
        </w:rPr>
        <w:t xml:space="preserve">С о г л а с и е </w:t>
      </w:r>
      <w:r w:rsidRPr="00490CE3">
        <w:rPr>
          <w:rFonts w:ascii="Times New Roman" w:eastAsia="Calibri" w:hAnsi="Times New Roman" w:cs="Times New Roman"/>
          <w:caps/>
          <w:sz w:val="24"/>
          <w:szCs w:val="24"/>
          <w:lang w:val="ru-RU" w:eastAsia="ar-SA"/>
        </w:rPr>
        <w:br/>
      </w:r>
      <w:r w:rsidRPr="00490CE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 обработку персональных данных</w:t>
      </w:r>
    </w:p>
    <w:p w:rsidR="00490CE3" w:rsidRPr="00490CE3" w:rsidRDefault="00490CE3" w:rsidP="00490CE3">
      <w:pPr>
        <w:suppressAutoHyphens/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suppressAutoHyphens/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490CE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Я, __________________________________________________________, паспорт серия __________________ номер _________________, кем и когда выдан ____________________________________________________________, проживающий по адресу: __________________________________________________________________________________,</w:t>
      </w:r>
    </w:p>
    <w:p w:rsidR="00490CE3" w:rsidRPr="00490CE3" w:rsidRDefault="00490CE3" w:rsidP="00490CE3">
      <w:pPr>
        <w:suppressAutoHyphens/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490CE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даю согласие на обработку фондом «Центр поддержки предпринимательства Калининградской области (</w:t>
      </w:r>
      <w:proofErr w:type="spellStart"/>
      <w:r w:rsidRPr="00490CE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микрокредитная</w:t>
      </w:r>
      <w:proofErr w:type="spellEnd"/>
      <w:r w:rsidRPr="00490CE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компания)», расположенным по адресу: г. Калининград, ул. Уральская, д. 18, оф. 442, моих персональных данных (фамилии, имени, отчества, года, месяца, даты и места рождения, адреса, семейного положения, образования, трудовой деятельности, другой информации), содержащихся в документах, представленных фонду «Центр поддержки предпринимательства Калининградской области (</w:t>
      </w:r>
      <w:proofErr w:type="spellStart"/>
      <w:r w:rsidRPr="00490CE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микрокредитная</w:t>
      </w:r>
      <w:proofErr w:type="spellEnd"/>
      <w:r w:rsidRPr="00490CE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компания)».</w:t>
      </w:r>
    </w:p>
    <w:p w:rsidR="00490CE3" w:rsidRPr="00490CE3" w:rsidRDefault="00490CE3" w:rsidP="00490CE3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490CE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рамках выполнения Федерального закона от 27 июля 2006 года № 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490CE3" w:rsidRPr="00490CE3" w:rsidRDefault="00490CE3" w:rsidP="00490CE3">
      <w:pPr>
        <w:suppressAutoHyphens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490CE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Настоящее согласие действует со дня подписания до дня его отзыва в письменной форме.</w:t>
      </w:r>
    </w:p>
    <w:p w:rsidR="00490CE3" w:rsidRPr="00490CE3" w:rsidRDefault="00490CE3" w:rsidP="00490CE3">
      <w:pPr>
        <w:suppressAutoHyphens/>
        <w:spacing w:after="200" w:line="360" w:lineRule="auto"/>
        <w:ind w:firstLine="709"/>
        <w:jc w:val="both"/>
        <w:rPr>
          <w:rFonts w:ascii="Calibri" w:eastAsia="Calibri" w:hAnsi="Calibri" w:cs="Times New Roman"/>
          <w:bCs/>
          <w:sz w:val="24"/>
          <w:szCs w:val="24"/>
          <w:lang w:val="ru-RU"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490CE3" w:rsidRPr="00490CE3" w:rsidTr="00F233ED">
        <w:tc>
          <w:tcPr>
            <w:tcW w:w="5070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___________________</w:t>
            </w:r>
          </w:p>
        </w:tc>
        <w:tc>
          <w:tcPr>
            <w:tcW w:w="5103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______________________</w:t>
            </w:r>
          </w:p>
        </w:tc>
      </w:tr>
      <w:tr w:rsidR="00490CE3" w:rsidRPr="00490CE3" w:rsidTr="00F233ED">
        <w:tc>
          <w:tcPr>
            <w:tcW w:w="5070" w:type="dxa"/>
            <w:hideMark/>
          </w:tcPr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(подпись)</w:t>
            </w:r>
          </w:p>
        </w:tc>
        <w:tc>
          <w:tcPr>
            <w:tcW w:w="5103" w:type="dxa"/>
            <w:hideMark/>
          </w:tcPr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(расшифровка подписи)</w:t>
            </w:r>
          </w:p>
        </w:tc>
      </w:tr>
      <w:tr w:rsidR="00490CE3" w:rsidRPr="00490CE3" w:rsidTr="00F233ED">
        <w:tc>
          <w:tcPr>
            <w:tcW w:w="5070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103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90CE3" w:rsidRPr="00490CE3" w:rsidTr="00F233ED">
        <w:tc>
          <w:tcPr>
            <w:tcW w:w="5070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103" w:type="dxa"/>
            <w:hideMark/>
          </w:tcPr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«___» ___________20___ г.</w:t>
            </w:r>
          </w:p>
        </w:tc>
      </w:tr>
    </w:tbl>
    <w:p w:rsidR="00490CE3" w:rsidRDefault="00490CE3" w:rsidP="00490CE3">
      <w:pPr>
        <w:suppressAutoHyphens/>
        <w:spacing w:after="200" w:line="240" w:lineRule="auto"/>
        <w:rPr>
          <w:rFonts w:ascii="Calibri" w:eastAsia="Calibri" w:hAnsi="Calibri" w:cs="Times New Roman"/>
          <w:sz w:val="28"/>
          <w:szCs w:val="28"/>
          <w:lang w:val="ru-RU" w:eastAsia="ar-SA"/>
        </w:rPr>
      </w:pPr>
    </w:p>
    <w:p w:rsidR="00490CE3" w:rsidRPr="00490CE3" w:rsidRDefault="00490CE3" w:rsidP="00490CE3">
      <w:pPr>
        <w:suppressAutoHyphens/>
        <w:spacing w:after="200" w:line="240" w:lineRule="auto"/>
        <w:rPr>
          <w:rFonts w:ascii="Times New Roman" w:eastAsia="Times New Roman" w:hAnsi="Times New Roman" w:cs="Times New Roman"/>
          <w:color w:val="26282F"/>
          <w:kern w:val="1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suppressAutoHyphens/>
        <w:spacing w:after="200" w:line="240" w:lineRule="auto"/>
        <w:ind w:left="7080"/>
        <w:jc w:val="right"/>
        <w:rPr>
          <w:rFonts w:ascii="Times New Roman" w:eastAsia="Times New Roman" w:hAnsi="Times New Roman" w:cs="Times New Roman"/>
          <w:color w:val="26282F"/>
          <w:kern w:val="1"/>
          <w:sz w:val="24"/>
          <w:szCs w:val="24"/>
          <w:lang w:val="ru-RU" w:eastAsia="ar-SA"/>
        </w:rPr>
      </w:pPr>
      <w:bookmarkStart w:id="4" w:name="_Hlk33684356"/>
      <w:r w:rsidRPr="00490CE3">
        <w:rPr>
          <w:rFonts w:ascii="Times New Roman" w:eastAsia="Times New Roman" w:hAnsi="Times New Roman" w:cs="Times New Roman"/>
          <w:color w:val="26282F"/>
          <w:kern w:val="1"/>
          <w:sz w:val="24"/>
          <w:szCs w:val="24"/>
          <w:lang w:val="ru-RU" w:eastAsia="ar-SA"/>
        </w:rPr>
        <w:lastRenderedPageBreak/>
        <w:t>Приложение 2</w:t>
      </w:r>
    </w:p>
    <w:p w:rsidR="00490CE3" w:rsidRPr="00490CE3" w:rsidRDefault="00490CE3" w:rsidP="00490CE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26282F"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SimSun" w:hAnsi="Times New Roman" w:cs="Times New Roman"/>
          <w:color w:val="26282F"/>
          <w:kern w:val="1"/>
          <w:sz w:val="24"/>
          <w:szCs w:val="24"/>
          <w:lang w:val="ru-RU" w:eastAsia="ar-SA"/>
        </w:rPr>
        <w:t>к Заявке на участие в Конкурсном отборе</w:t>
      </w:r>
      <w:bookmarkEnd w:id="4"/>
    </w:p>
    <w:p w:rsidR="00490CE3" w:rsidRPr="00490CE3" w:rsidRDefault="00490CE3" w:rsidP="00490CE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26282F"/>
          <w:kern w:val="1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26282F"/>
          <w:kern w:val="1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26282F"/>
          <w:kern w:val="1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26282F"/>
          <w:kern w:val="1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ar-SA"/>
        </w:rPr>
      </w:pPr>
      <w:r w:rsidRPr="00490CE3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ar-SA"/>
        </w:rPr>
        <w:t>СПРАВКА</w:t>
      </w:r>
    </w:p>
    <w:p w:rsidR="00490CE3" w:rsidRPr="00490CE3" w:rsidRDefault="00490CE3" w:rsidP="00490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kern w:val="1"/>
          <w:sz w:val="24"/>
          <w:szCs w:val="24"/>
          <w:lang w:val="ru-RU" w:eastAsia="ar-SA"/>
        </w:rPr>
      </w:pPr>
      <w:bookmarkStart w:id="5" w:name="_Hlk33685352"/>
      <w:r w:rsidRPr="00490CE3">
        <w:rPr>
          <w:rFonts w:ascii="Times New Roman" w:eastAsia="Times New Roman" w:hAnsi="Times New Roman" w:cs="Times New Roman"/>
          <w:i/>
          <w:iCs/>
          <w:color w:val="FF0000"/>
          <w:kern w:val="1"/>
          <w:sz w:val="24"/>
          <w:szCs w:val="24"/>
          <w:lang w:val="ru-RU" w:eastAsia="ar-SA"/>
        </w:rPr>
        <w:t>(на фирменном бланке Участника Конкурсного отбора)</w:t>
      </w:r>
    </w:p>
    <w:bookmarkEnd w:id="5"/>
    <w:p w:rsidR="00490CE3" w:rsidRPr="00490CE3" w:rsidRDefault="00490CE3" w:rsidP="00490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kern w:val="1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90CE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ab/>
        <w:t xml:space="preserve">Настоящим ______________________ </w:t>
      </w:r>
      <w:r w:rsidRPr="00490CE3">
        <w:rPr>
          <w:rFonts w:ascii="Times New Roman" w:eastAsia="Calibri" w:hAnsi="Times New Roman" w:cs="Times New Roman"/>
          <w:i/>
          <w:sz w:val="24"/>
          <w:szCs w:val="24"/>
          <w:lang w:val="ru-RU" w:eastAsia="ar-SA"/>
        </w:rPr>
        <w:t>(наименование Участника конкурсного отбора в соответствии с учредительными документами)</w:t>
      </w:r>
      <w:r w:rsidRPr="00490CE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подтверждает, что на дату подачи настоящей Заявки:</w:t>
      </w:r>
    </w:p>
    <w:p w:rsidR="00490CE3" w:rsidRPr="00490CE3" w:rsidRDefault="00490CE3" w:rsidP="00490CE3">
      <w:pPr>
        <w:numPr>
          <w:ilvl w:val="0"/>
          <w:numId w:val="3"/>
        </w:numPr>
        <w:tabs>
          <w:tab w:val="left" w:pos="567"/>
          <w:tab w:val="left" w:pos="709"/>
        </w:tabs>
        <w:suppressAutoHyphens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90CE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соответствует условиям, установленных частью 1.1 статьи 4 Федерального закона от 24.07.2007 № 209-ФЗ «О развитии малого и среднего предпринимательства в Российской Федерации» и не относится к субъектам малого и среднего предпринимательства, которым не может оказываться поддержка согласно части 3 статьи 14 настоящего Федерального закона;</w:t>
      </w:r>
    </w:p>
    <w:p w:rsidR="00490CE3" w:rsidRPr="00490CE3" w:rsidRDefault="00490CE3" w:rsidP="00490CE3">
      <w:pPr>
        <w:numPr>
          <w:ilvl w:val="0"/>
          <w:numId w:val="3"/>
        </w:numPr>
        <w:tabs>
          <w:tab w:val="left" w:pos="567"/>
          <w:tab w:val="left" w:pos="709"/>
          <w:tab w:val="left" w:pos="1758"/>
        </w:tabs>
        <w:suppressAutoHyphens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90CE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зарегистрирован на территории Калининградской области в установленном порядке;</w:t>
      </w:r>
    </w:p>
    <w:p w:rsidR="00490CE3" w:rsidRPr="00490CE3" w:rsidRDefault="00490CE3" w:rsidP="00490CE3">
      <w:pPr>
        <w:numPr>
          <w:ilvl w:val="0"/>
          <w:numId w:val="3"/>
        </w:numPr>
        <w:tabs>
          <w:tab w:val="left" w:pos="567"/>
          <w:tab w:val="left" w:pos="709"/>
          <w:tab w:val="left" w:pos="1758"/>
        </w:tabs>
        <w:suppressAutoHyphens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90CE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 осуществляет деятельность, запрещенную законодательством Российской Федерации, в том числе террористическую и/или экстремистскую;</w:t>
      </w:r>
    </w:p>
    <w:p w:rsidR="00490CE3" w:rsidRPr="00490CE3" w:rsidRDefault="00490CE3" w:rsidP="00490CE3">
      <w:pPr>
        <w:numPr>
          <w:ilvl w:val="0"/>
          <w:numId w:val="3"/>
        </w:numPr>
        <w:tabs>
          <w:tab w:val="left" w:pos="567"/>
          <w:tab w:val="left" w:pos="709"/>
          <w:tab w:val="left" w:pos="1758"/>
        </w:tabs>
        <w:suppressAutoHyphens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90CE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 аффилирован с Фондом и/или другим объектом инфраструктуры поддержки МСП на территории Российской Федерации;</w:t>
      </w:r>
    </w:p>
    <w:p w:rsidR="00490CE3" w:rsidRPr="00490CE3" w:rsidRDefault="00490CE3" w:rsidP="00490CE3">
      <w:pPr>
        <w:numPr>
          <w:ilvl w:val="0"/>
          <w:numId w:val="3"/>
        </w:numPr>
        <w:tabs>
          <w:tab w:val="left" w:pos="567"/>
          <w:tab w:val="left" w:pos="709"/>
          <w:tab w:val="left" w:pos="1758"/>
        </w:tabs>
        <w:suppressAutoHyphens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90CE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:rsidR="00490CE3" w:rsidRPr="00490CE3" w:rsidRDefault="00490CE3" w:rsidP="00490CE3">
      <w:pPr>
        <w:numPr>
          <w:ilvl w:val="0"/>
          <w:numId w:val="3"/>
        </w:numPr>
        <w:tabs>
          <w:tab w:val="left" w:pos="567"/>
          <w:tab w:val="left" w:pos="709"/>
          <w:tab w:val="left" w:pos="1758"/>
        </w:tabs>
        <w:suppressAutoHyphens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90CE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 является недобросовестным поставщиком в соответствии с реестром Федеральной антимонопольной службы (ФАС России);</w:t>
      </w:r>
    </w:p>
    <w:p w:rsidR="00490CE3" w:rsidRPr="00490CE3" w:rsidRDefault="00490CE3" w:rsidP="00490CE3">
      <w:pPr>
        <w:numPr>
          <w:ilvl w:val="0"/>
          <w:numId w:val="3"/>
        </w:numPr>
        <w:tabs>
          <w:tab w:val="left" w:pos="567"/>
          <w:tab w:val="left" w:pos="709"/>
          <w:tab w:val="left" w:pos="1758"/>
        </w:tabs>
        <w:suppressAutoHyphens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90CE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 попадает в перечень неблагонадежных участников внешнеэкономической деятельности Банка России;</w:t>
      </w:r>
    </w:p>
    <w:p w:rsidR="00490CE3" w:rsidRPr="00490CE3" w:rsidRDefault="00490CE3" w:rsidP="00490CE3">
      <w:pPr>
        <w:numPr>
          <w:ilvl w:val="0"/>
          <w:numId w:val="3"/>
        </w:numPr>
        <w:tabs>
          <w:tab w:val="left" w:pos="567"/>
          <w:tab w:val="left" w:pos="709"/>
          <w:tab w:val="left" w:pos="1758"/>
        </w:tabs>
        <w:suppressAutoHyphens/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490CE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по аналогичному Мероприятию, указанному в Заявке.</w:t>
      </w:r>
    </w:p>
    <w:p w:rsidR="00490CE3" w:rsidRPr="00490CE3" w:rsidRDefault="00490CE3" w:rsidP="00490CE3">
      <w:pPr>
        <w:tabs>
          <w:tab w:val="left" w:pos="567"/>
          <w:tab w:val="left" w:pos="709"/>
          <w:tab w:val="left" w:pos="175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tabs>
          <w:tab w:val="left" w:pos="709"/>
          <w:tab w:val="left" w:pos="175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tabs>
          <w:tab w:val="left" w:pos="709"/>
          <w:tab w:val="left" w:pos="175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490CE3" w:rsidRPr="00490CE3" w:rsidRDefault="00490CE3" w:rsidP="00490CE3">
      <w:pPr>
        <w:tabs>
          <w:tab w:val="left" w:pos="709"/>
          <w:tab w:val="left" w:pos="1758"/>
        </w:tabs>
        <w:suppressAutoHyphens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bookmarkStart w:id="6" w:name="_GoBack"/>
      <w:bookmarkEnd w:id="6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2517"/>
        <w:gridCol w:w="3277"/>
      </w:tblGrid>
      <w:tr w:rsidR="00490CE3" w:rsidRPr="00490CE3" w:rsidTr="00F233ED">
        <w:tc>
          <w:tcPr>
            <w:tcW w:w="4214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bookmarkStart w:id="7" w:name="_Hlk33687166"/>
          </w:p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______________________________</w:t>
            </w:r>
          </w:p>
        </w:tc>
        <w:tc>
          <w:tcPr>
            <w:tcW w:w="2517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___________________</w:t>
            </w:r>
          </w:p>
        </w:tc>
        <w:tc>
          <w:tcPr>
            <w:tcW w:w="3277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______________________</w:t>
            </w:r>
          </w:p>
        </w:tc>
      </w:tr>
      <w:tr w:rsidR="00490CE3" w:rsidRPr="00490CE3" w:rsidTr="00F233ED">
        <w:tc>
          <w:tcPr>
            <w:tcW w:w="4214" w:type="dxa"/>
            <w:hideMark/>
          </w:tcPr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 xml:space="preserve">                                 (Участник)</w:t>
            </w:r>
          </w:p>
        </w:tc>
        <w:tc>
          <w:tcPr>
            <w:tcW w:w="2517" w:type="dxa"/>
            <w:hideMark/>
          </w:tcPr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(подпись)</w:t>
            </w:r>
          </w:p>
        </w:tc>
        <w:tc>
          <w:tcPr>
            <w:tcW w:w="3277" w:type="dxa"/>
            <w:hideMark/>
          </w:tcPr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        </w:t>
            </w:r>
            <w:r w:rsidRPr="00490CE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(расшифровка подписи)</w:t>
            </w:r>
          </w:p>
        </w:tc>
      </w:tr>
      <w:tr w:rsidR="00490CE3" w:rsidRPr="00490CE3" w:rsidTr="00F233ED">
        <w:tc>
          <w:tcPr>
            <w:tcW w:w="4214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517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277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90CE3" w:rsidRPr="00490CE3" w:rsidTr="00F233ED">
        <w:tc>
          <w:tcPr>
            <w:tcW w:w="4214" w:type="dxa"/>
            <w:hideMark/>
          </w:tcPr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   М.П.</w:t>
            </w:r>
          </w:p>
        </w:tc>
        <w:tc>
          <w:tcPr>
            <w:tcW w:w="2517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277" w:type="dxa"/>
            <w:hideMark/>
          </w:tcPr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«___» ___________20___ г.</w:t>
            </w:r>
          </w:p>
        </w:tc>
      </w:tr>
    </w:tbl>
    <w:p w:rsidR="00490CE3" w:rsidRPr="00490CE3" w:rsidRDefault="00490CE3" w:rsidP="00490CE3">
      <w:pPr>
        <w:suppressAutoHyphens/>
        <w:spacing w:after="200" w:line="240" w:lineRule="auto"/>
        <w:ind w:left="708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bookmarkStart w:id="8" w:name="_Hlk33688572"/>
      <w:bookmarkEnd w:id="7"/>
    </w:p>
    <w:p w:rsidR="00490CE3" w:rsidRPr="00490CE3" w:rsidRDefault="00490CE3" w:rsidP="00490CE3">
      <w:pPr>
        <w:suppressAutoHyphens/>
        <w:spacing w:after="200" w:line="240" w:lineRule="auto"/>
        <w:ind w:left="708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lastRenderedPageBreak/>
        <w:t>Приложение 3</w:t>
      </w:r>
    </w:p>
    <w:p w:rsidR="00490CE3" w:rsidRPr="00490CE3" w:rsidRDefault="00490CE3" w:rsidP="00490CE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SimSun" w:hAnsi="Times New Roman" w:cs="Times New Roman"/>
          <w:kern w:val="1"/>
          <w:sz w:val="24"/>
          <w:szCs w:val="24"/>
          <w:lang w:val="ru-RU" w:eastAsia="ar-SA"/>
        </w:rPr>
        <w:t>к Заявке на участие в Конкурсном отборе</w:t>
      </w:r>
    </w:p>
    <w:p w:rsidR="00490CE3" w:rsidRPr="00490CE3" w:rsidRDefault="00490CE3" w:rsidP="00490CE3">
      <w:pPr>
        <w:suppressAutoHyphens/>
        <w:spacing w:after="507" w:line="240" w:lineRule="auto"/>
        <w:ind w:left="363" w:right="295" w:hanging="11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ar-SA"/>
        </w:rPr>
      </w:pPr>
      <w:bookmarkStart w:id="9" w:name="_Hlk33687313"/>
      <w:bookmarkEnd w:id="8"/>
    </w:p>
    <w:p w:rsidR="00490CE3" w:rsidRPr="00490CE3" w:rsidRDefault="00490CE3" w:rsidP="00490CE3">
      <w:pPr>
        <w:suppressAutoHyphens/>
        <w:spacing w:after="507" w:line="240" w:lineRule="auto"/>
        <w:ind w:left="363" w:right="295" w:hanging="11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ar-SA"/>
        </w:rPr>
      </w:pPr>
      <w:bookmarkStart w:id="10" w:name="_Hlk33687943"/>
      <w:r w:rsidRPr="00490CE3">
        <w:rPr>
          <w:rFonts w:ascii="Times New Roman" w:eastAsia="Calibri" w:hAnsi="Times New Roman" w:cs="Times New Roman"/>
          <w:b/>
          <w:bCs/>
          <w:sz w:val="28"/>
          <w:szCs w:val="28"/>
          <w:lang w:val="ru-RU" w:eastAsia="ar-SA"/>
        </w:rPr>
        <w:t>Анкета экспортной зрелости Участника Конкурсного отбора</w:t>
      </w:r>
    </w:p>
    <w:bookmarkEnd w:id="9"/>
    <w:bookmarkEnd w:id="10"/>
    <w:p w:rsidR="00490CE3" w:rsidRPr="00490CE3" w:rsidRDefault="00490CE3" w:rsidP="00490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kern w:val="1"/>
          <w:sz w:val="24"/>
          <w:szCs w:val="24"/>
          <w:lang w:val="ru-RU" w:eastAsia="ar-SA"/>
        </w:rPr>
      </w:pPr>
      <w:r w:rsidRPr="00490CE3">
        <w:rPr>
          <w:rFonts w:ascii="Times New Roman" w:eastAsia="Times New Roman" w:hAnsi="Times New Roman" w:cs="Times New Roman"/>
          <w:i/>
          <w:iCs/>
          <w:color w:val="FF0000"/>
          <w:kern w:val="1"/>
          <w:sz w:val="24"/>
          <w:szCs w:val="24"/>
          <w:lang w:val="ru-RU" w:eastAsia="ar-SA"/>
        </w:rPr>
        <w:t>(на фирменном бланке Участника Конкурсного отбора)</w:t>
      </w:r>
    </w:p>
    <w:p w:rsidR="00490CE3" w:rsidRPr="00490CE3" w:rsidRDefault="00490CE3" w:rsidP="00490CE3">
      <w:pPr>
        <w:suppressAutoHyphens/>
        <w:spacing w:after="507" w:line="240" w:lineRule="auto"/>
        <w:ind w:left="363" w:right="295" w:hanging="11"/>
        <w:contextualSpacing/>
        <w:rPr>
          <w:rFonts w:ascii="Times New Roman" w:eastAsia="Calibri" w:hAnsi="Times New Roman" w:cs="Times New Roman"/>
          <w:color w:val="FF0000"/>
          <w:sz w:val="23"/>
          <w:szCs w:val="23"/>
          <w:lang w:val="ru-RU" w:eastAsia="ar-SA"/>
        </w:rPr>
      </w:pPr>
    </w:p>
    <w:tbl>
      <w:tblPr>
        <w:tblW w:w="10632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403"/>
        <w:gridCol w:w="6804"/>
      </w:tblGrid>
      <w:tr w:rsidR="00490CE3" w:rsidRPr="00490CE3" w:rsidTr="00F233ED">
        <w:trPr>
          <w:trHeight w:val="39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  <w:t>№</w:t>
            </w:r>
          </w:p>
        </w:tc>
        <w:tc>
          <w:tcPr>
            <w:tcW w:w="34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  <w:t>Вопрос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  <w:t>Варианты ответов</w:t>
            </w:r>
          </w:p>
        </w:tc>
      </w:tr>
      <w:tr w:rsidR="00490CE3" w:rsidRPr="00490CE3" w:rsidTr="00F233ED">
        <w:trPr>
          <w:trHeight w:val="28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  <w:t>1.</w:t>
            </w:r>
          </w:p>
        </w:tc>
        <w:tc>
          <w:tcPr>
            <w:tcW w:w="102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  <w:t xml:space="preserve">Конкурентоспособность на внутреннем рынке </w:t>
            </w: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1.1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Как бы Вы оценили масштаб присутствия Вашей компании на внутреннем рынке в Вашем секторе?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мы - лидер на российском рынке в нашем секторе</w:t>
            </w:r>
          </w:p>
          <w:p w:rsidR="00490CE3" w:rsidRPr="00490CE3" w:rsidRDefault="00490CE3" w:rsidP="00490CE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наша компания входит в 3-5 ведущих компаний в своем секторе в России </w:t>
            </w:r>
          </w:p>
          <w:p w:rsidR="00490CE3" w:rsidRPr="00490CE3" w:rsidRDefault="00490CE3" w:rsidP="00490CE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мы - лидеры в регионе и одни из лидеров в стране </w:t>
            </w:r>
          </w:p>
          <w:p w:rsidR="00490CE3" w:rsidRPr="00490CE3" w:rsidRDefault="00490CE3" w:rsidP="00490CE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имеем достаточное присутствие в своем регионе, но не представлены в других регионах России </w:t>
            </w:r>
          </w:p>
          <w:p w:rsidR="00490CE3" w:rsidRPr="00490CE3" w:rsidRDefault="00490CE3" w:rsidP="00490CE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пытаемся закрепиться и создать присутствие в нашем секторе </w:t>
            </w: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1.2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Как широко Ваша компания охватила внутренний рынок?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имеем большую клиентскую базу по всей России </w:t>
            </w:r>
          </w:p>
          <w:p w:rsidR="00490CE3" w:rsidRPr="00490CE3" w:rsidRDefault="00490CE3" w:rsidP="00490CE3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имеем большую клиентскую базу в своем регионе и отдельных ключевых регионах страны </w:t>
            </w:r>
          </w:p>
          <w:p w:rsidR="00490CE3" w:rsidRPr="00490CE3" w:rsidRDefault="00490CE3" w:rsidP="00490CE3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имеем большую клиентскую базу только в своем регионе </w:t>
            </w:r>
          </w:p>
          <w:p w:rsidR="00490CE3" w:rsidRPr="00490CE3" w:rsidRDefault="00490CE3" w:rsidP="00490CE3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работаем с несколькими региональными / национальными заказчиками </w:t>
            </w:r>
          </w:p>
          <w:p w:rsidR="00490CE3" w:rsidRPr="00490CE3" w:rsidRDefault="00490CE3" w:rsidP="00490CE3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работаем с небольшим количеством локальных клиентов - еще только формируем клиентскую базу </w:t>
            </w: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1.3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Насколько выросли продажи Вашей продукции /услуг за последние три года (в среднем в год)?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более чем на 20% </w:t>
            </w:r>
          </w:p>
          <w:p w:rsidR="00490CE3" w:rsidRPr="00490CE3" w:rsidRDefault="00490CE3" w:rsidP="00490CE3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на 11-20% </w:t>
            </w:r>
          </w:p>
          <w:p w:rsidR="00490CE3" w:rsidRPr="00490CE3" w:rsidRDefault="00490CE3" w:rsidP="00490CE3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на 6-10% </w:t>
            </w:r>
          </w:p>
          <w:p w:rsidR="00490CE3" w:rsidRPr="00490CE3" w:rsidRDefault="00490CE3" w:rsidP="00490CE3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менее чем на 5% </w:t>
            </w:r>
          </w:p>
          <w:p w:rsidR="00490CE3" w:rsidRPr="00490CE3" w:rsidRDefault="00490CE3" w:rsidP="00490CE3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ноль или отрицательный рост </w:t>
            </w: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1.4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Какую долю Ваша продукция/услуга занимают сейчас на внутреннем рынке?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свыше 30% </w:t>
            </w:r>
          </w:p>
          <w:p w:rsidR="00490CE3" w:rsidRPr="00490CE3" w:rsidRDefault="00490CE3" w:rsidP="00490CE3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15-30% </w:t>
            </w:r>
          </w:p>
          <w:p w:rsidR="00490CE3" w:rsidRPr="00490CE3" w:rsidRDefault="00490CE3" w:rsidP="00490CE3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11-14% </w:t>
            </w:r>
          </w:p>
          <w:p w:rsidR="00490CE3" w:rsidRPr="00490CE3" w:rsidRDefault="00490CE3" w:rsidP="00490CE3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5-10% </w:t>
            </w:r>
          </w:p>
          <w:p w:rsidR="00490CE3" w:rsidRPr="00490CE3" w:rsidRDefault="00490CE3" w:rsidP="00490CE3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менее 5% </w:t>
            </w:r>
          </w:p>
        </w:tc>
      </w:tr>
      <w:tr w:rsidR="00490CE3" w:rsidRPr="00490CE3" w:rsidTr="00F233ED">
        <w:trPr>
          <w:trHeight w:val="2594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1.5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Является ли Ваша</w:t>
            </w:r>
          </w:p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продукция/услуга</w:t>
            </w:r>
          </w:p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конкурентоспособной</w:t>
            </w:r>
          </w:p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на внутреннем рынке с точки</w:t>
            </w:r>
          </w:p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зрения цены?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высококонкурентная на фоне как местной, так и импортной продукции </w:t>
            </w:r>
          </w:p>
          <w:p w:rsidR="00490CE3" w:rsidRPr="00490CE3" w:rsidRDefault="00490CE3" w:rsidP="00490CE3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достаточно конкурентная, и мы предпринимаем шаги по повышению нашей конкурентоспособности </w:t>
            </w:r>
          </w:p>
          <w:p w:rsidR="00490CE3" w:rsidRPr="00490CE3" w:rsidRDefault="00490CE3" w:rsidP="00490CE3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в некоторой степени конкурентная - зарубежная продукция может представлять угрозу </w:t>
            </w:r>
          </w:p>
          <w:p w:rsidR="00490CE3" w:rsidRPr="00490CE3" w:rsidRDefault="00490CE3" w:rsidP="00490CE3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нам непросто конкурировать, особенно с импортной продукцией </w:t>
            </w:r>
          </w:p>
          <w:p w:rsidR="00490CE3" w:rsidRPr="00490CE3" w:rsidRDefault="00490CE3" w:rsidP="00490CE3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неконкурентная </w:t>
            </w:r>
          </w:p>
        </w:tc>
      </w:tr>
      <w:tr w:rsidR="00490CE3" w:rsidRPr="00490CE3" w:rsidTr="00F233ED"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1.6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Насколько выгодно Ваша продукция / услуга отличается от продукции / услуг Ваших </w:t>
            </w: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lastRenderedPageBreak/>
              <w:t>конкурентов на внутреннем рынке в части цены, качества, функциональности, уникальности либо иных преимуществ?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lastRenderedPageBreak/>
              <w:t xml:space="preserve">очень выгодно - в высокой степени уникальная продукция, мы работаем над внедрением новых функций и качеств </w:t>
            </w:r>
          </w:p>
          <w:p w:rsidR="00490CE3" w:rsidRPr="00490CE3" w:rsidRDefault="00490CE3" w:rsidP="00490CE3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lastRenderedPageBreak/>
              <w:t xml:space="preserve">очень выгодно - наша продукция/услуги имеют лучшие функции и качества, чем продукция/услуги большинства поставщиков на рынке </w:t>
            </w:r>
          </w:p>
          <w:p w:rsidR="00490CE3" w:rsidRPr="00490CE3" w:rsidRDefault="00490CE3" w:rsidP="00490CE3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выгодно по некоторым аспектам, но не отличается высокой уникальностью - схожие функции и качества, как и у продукции / услуг большинства поставщиков </w:t>
            </w:r>
          </w:p>
          <w:p w:rsidR="00490CE3" w:rsidRPr="00490CE3" w:rsidRDefault="00490CE3" w:rsidP="00490CE3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невыгодно - стараемся угнаться за конкурентами </w:t>
            </w:r>
          </w:p>
          <w:p w:rsidR="00490CE3" w:rsidRPr="00490CE3" w:rsidRDefault="00490CE3" w:rsidP="00490CE3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невыгодно - отстаем </w:t>
            </w:r>
          </w:p>
          <w:p w:rsidR="00490CE3" w:rsidRPr="00490CE3" w:rsidRDefault="00490CE3" w:rsidP="00490CE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  <w:lastRenderedPageBreak/>
              <w:t>2.</w:t>
            </w:r>
          </w:p>
        </w:tc>
        <w:tc>
          <w:tcPr>
            <w:tcW w:w="1020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  <w:t>Возможности в сфере маркетинга и продвижения</w:t>
            </w: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2.1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Как часто в Вашей компании проводятся рыночные исследования и планирование деятельности на внутреннем рынке?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всегда </w:t>
            </w:r>
          </w:p>
          <w:p w:rsidR="00490CE3" w:rsidRPr="00490CE3" w:rsidRDefault="00490CE3" w:rsidP="00490CE3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большую часть времени или для большинства видов продукции / услуг / операций </w:t>
            </w:r>
          </w:p>
          <w:p w:rsidR="00490CE3" w:rsidRPr="00490CE3" w:rsidRDefault="00490CE3" w:rsidP="00490CE3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иногда </w:t>
            </w:r>
          </w:p>
          <w:p w:rsidR="00490CE3" w:rsidRPr="00490CE3" w:rsidRDefault="00490CE3" w:rsidP="00490CE3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редко </w:t>
            </w:r>
          </w:p>
          <w:p w:rsidR="00490CE3" w:rsidRPr="00490CE3" w:rsidRDefault="00490CE3" w:rsidP="00490CE3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никогда не проводили исследований или перспективного планирования </w:t>
            </w: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2.2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Насколько активно Ваша компания рекламирует и продвигает свою продукцию / услуги на внутреннем рынке?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очень агрессивно </w:t>
            </w:r>
          </w:p>
          <w:p w:rsidR="00490CE3" w:rsidRPr="00490CE3" w:rsidRDefault="00490CE3" w:rsidP="00490CE3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относительно агрессивно </w:t>
            </w:r>
          </w:p>
          <w:p w:rsidR="00490CE3" w:rsidRPr="00490CE3" w:rsidRDefault="00490CE3" w:rsidP="00490CE3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скромно </w:t>
            </w:r>
          </w:p>
          <w:p w:rsidR="00490CE3" w:rsidRPr="00490CE3" w:rsidRDefault="00490CE3" w:rsidP="00490CE3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не активно </w:t>
            </w:r>
          </w:p>
          <w:p w:rsidR="00490CE3" w:rsidRPr="00490CE3" w:rsidRDefault="00490CE3" w:rsidP="00490CE3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не занимается этим вообще </w:t>
            </w: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2.3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Есть ли у Вашей компании промо-материалы о Вашей продукции / услугах?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да, полный пакет, включая брендирование, визитки, описание продукции, брошюры, рекламные материалы в местах продаж и пр., а также качественный веб-сайт на русском и английском языках, охватывающий всю линейку продукции </w:t>
            </w:r>
          </w:p>
          <w:p w:rsidR="00490CE3" w:rsidRPr="00490CE3" w:rsidRDefault="00490CE3" w:rsidP="00490CE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да, есть хороший пакет промо материалов, включая качественный веб-сайт на русском языке, на котором представлены основные виды продукции </w:t>
            </w:r>
          </w:p>
          <w:p w:rsidR="00490CE3" w:rsidRPr="00490CE3" w:rsidRDefault="00490CE3" w:rsidP="00490CE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у нас есть определенные промо материалы</w:t>
            </w:r>
          </w:p>
          <w:p w:rsidR="00490CE3" w:rsidRPr="00490CE3" w:rsidRDefault="00490CE3" w:rsidP="00490CE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по некоторым видам продукции, в том числе веб-страница, но нам требуется дальше развивать брендирование и пакет промо материалов для всей линейки продукции </w:t>
            </w:r>
          </w:p>
          <w:p w:rsidR="00490CE3" w:rsidRPr="00490CE3" w:rsidRDefault="00490CE3" w:rsidP="00490CE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у нас есть отдельные брошюры и (или) описание продукции, но еще нет веб-страницы </w:t>
            </w:r>
          </w:p>
          <w:p w:rsidR="00490CE3" w:rsidRPr="00490CE3" w:rsidRDefault="00490CE3" w:rsidP="00490CE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мы не используем каких-либо промо материалов и у нас нет веб-страницы </w:t>
            </w:r>
          </w:p>
        </w:tc>
      </w:tr>
      <w:tr w:rsidR="00490CE3" w:rsidRPr="00490CE3" w:rsidTr="00F233ED">
        <w:trPr>
          <w:trHeight w:val="453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  <w:t>3.</w:t>
            </w:r>
          </w:p>
        </w:tc>
        <w:tc>
          <w:tcPr>
            <w:tcW w:w="1020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  <w:t>Возможности человеческих ресурсов</w:t>
            </w: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3.1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Есть ли у кого-либо из Вашего руководства или сотрудников опыт работы в маркетинге экспорта или международном бизнесе?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более одного менеджера / сотрудника со значительным опытом работы в сфере экспорта или международного бизнеса </w:t>
            </w:r>
          </w:p>
          <w:p w:rsidR="00490CE3" w:rsidRPr="00490CE3" w:rsidRDefault="00490CE3" w:rsidP="00490CE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один менеджер/сотрудник имеют опыт работы в сфере экспорта или международного бизнеса </w:t>
            </w:r>
          </w:p>
          <w:p w:rsidR="00490CE3" w:rsidRPr="00490CE3" w:rsidRDefault="00490CE3" w:rsidP="00490CE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один сотрудник имел на предыдущем месте(-ах) работы некоторый опыт в сфере экспорта или международного бизнеса </w:t>
            </w:r>
          </w:p>
          <w:p w:rsidR="00490CE3" w:rsidRPr="00490CE3" w:rsidRDefault="00490CE3" w:rsidP="00490CE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lastRenderedPageBreak/>
              <w:t xml:space="preserve">у нас нет сотрудников с опытом работы в сфере экспорта или международного бизнеса, но мы планируем нанять такого специалиста </w:t>
            </w:r>
          </w:p>
          <w:p w:rsidR="00490CE3" w:rsidRPr="00490CE3" w:rsidRDefault="00490CE3" w:rsidP="00490CE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у нас нет сотрудников с опытом работы в сфере экспорта или международного бизнеса и нет возможностей сейчас нанять такого специалиста </w:t>
            </w: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lastRenderedPageBreak/>
              <w:t>3.2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Говорит ли кто-либо из действующих руководителей Вашей компании на английском языке или ином языке Вашего целевого рынка, чтобы иметь возможность общаться с потенциальными клиентами и партнерами?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более одного менеджера / сотрудника в нашей компании говорят на английском или официальном языке целевого рынка </w:t>
            </w:r>
          </w:p>
          <w:p w:rsidR="00490CE3" w:rsidRPr="00490CE3" w:rsidRDefault="00490CE3" w:rsidP="00490CE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один менеджер/сотрудник в нашей компании говорит на английском или официальном языке целевого рынка </w:t>
            </w:r>
          </w:p>
          <w:p w:rsidR="00490CE3" w:rsidRPr="00490CE3" w:rsidRDefault="00490CE3" w:rsidP="00490CE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в нашей компании нет сотрудников, которые бы говорили на иностранном языке, но наша компания может привлечь соответствующую внешнюю языковую поддержку и (или) мы находимся в процессе найма такого специалиста </w:t>
            </w:r>
          </w:p>
          <w:p w:rsidR="00490CE3" w:rsidRPr="00490CE3" w:rsidRDefault="00490CE3" w:rsidP="00490CE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в нашей компании нет сотрудников, которые бы говорили на иностранном языке, но мы можем рассмотреть возможность привлечения внешней поддержки </w:t>
            </w:r>
          </w:p>
          <w:p w:rsidR="00490CE3" w:rsidRPr="00490CE3" w:rsidRDefault="00490CE3" w:rsidP="00490CE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в нашей компании нет сотрудников, которые бы говорили на иностранном языке - не имеем сейчас возможности нанять соответствующих специалистов в штат или привлечь их на условиях подряда </w:t>
            </w: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3.3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Как в Вашей компании решается вопрос с организацией нового экспорта или расширения существующего?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нанимаем более одного дополнительного сотрудника для создания экспортного департамента </w:t>
            </w:r>
          </w:p>
          <w:p w:rsidR="00490CE3" w:rsidRPr="00490CE3" w:rsidRDefault="00490CE3" w:rsidP="00490CE3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нанимаем одну дополнительную единицу для управления экспортом </w:t>
            </w:r>
          </w:p>
          <w:p w:rsidR="00490CE3" w:rsidRPr="00490CE3" w:rsidRDefault="00490CE3" w:rsidP="00490CE3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можем рассмотреть возможность найма в штат дополнительного специалиста, но все еще анализируем ситуацию скорее всего, мы перераспределим полномочия и обучим существующих работников, так как не можем нанимать в штат новых специалистов </w:t>
            </w:r>
          </w:p>
          <w:p w:rsidR="00490CE3" w:rsidRPr="00490CE3" w:rsidRDefault="00490CE3" w:rsidP="00490CE3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если придется экспортировать, экспортом занимался бы один </w:t>
            </w:r>
          </w:p>
          <w:p w:rsidR="00490CE3" w:rsidRPr="00490CE3" w:rsidRDefault="00490CE3" w:rsidP="00490CE3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из существующих штатных сотрудников в рамках имеющихся организационных структур, так как мы не можем себе позволить нанимать новых людей или перераспределять полномочия среди существующих </w:t>
            </w: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3.4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Как Вы реализуете и распространяете свою продукцию/услуги на внутреннем рынке?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у нас высококвалифицированный персонал по сбыту и дистрибьюторы охватывают наиболее важные регионы России </w:t>
            </w:r>
          </w:p>
          <w:p w:rsidR="00490CE3" w:rsidRPr="00490CE3" w:rsidRDefault="00490CE3" w:rsidP="00490CE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используем сочетание собственного сбытового персонала и (или) региональных дистрибьюторов в ключевых регионах страны </w:t>
            </w:r>
          </w:p>
          <w:p w:rsidR="00490CE3" w:rsidRPr="00490CE3" w:rsidRDefault="00490CE3" w:rsidP="00490CE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используем коммерческих представителей и (или) дистрибьюторов в своем регионе и расширяем свою деятельность в других регионах России </w:t>
            </w:r>
          </w:p>
          <w:p w:rsidR="00490CE3" w:rsidRPr="00490CE3" w:rsidRDefault="00490CE3" w:rsidP="00490CE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наша сбытовая сеть охватывает только свой регион </w:t>
            </w:r>
          </w:p>
          <w:p w:rsidR="00490CE3" w:rsidRPr="00490CE3" w:rsidRDefault="00490CE3" w:rsidP="00490CE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у нас нет никакой сбытовой/дистрибьюторской сети </w:t>
            </w:r>
          </w:p>
        </w:tc>
      </w:tr>
      <w:tr w:rsidR="00490CE3" w:rsidRPr="00490CE3" w:rsidTr="00F233ED">
        <w:trPr>
          <w:trHeight w:val="423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  <w:t>4.</w:t>
            </w:r>
          </w:p>
        </w:tc>
        <w:tc>
          <w:tcPr>
            <w:tcW w:w="1020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  <w:t>Международная конкурентоспособность</w:t>
            </w: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lastRenderedPageBreak/>
              <w:t>4.1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Получала ли Ваша компания какие-либо предложения (заказы) от зарубежных фирм, не запрашивая их специально?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много раз, и мы уже занимается соответствующим экспортом</w:t>
            </w:r>
          </w:p>
          <w:p w:rsidR="00490CE3" w:rsidRPr="00490CE3" w:rsidRDefault="00490CE3" w:rsidP="00490CE3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много раз, и по большинству из них мы работаем, но мы все еще не экспортируем на регулярной основе </w:t>
            </w:r>
          </w:p>
          <w:p w:rsidR="00490CE3" w:rsidRPr="00490CE3" w:rsidRDefault="00490CE3" w:rsidP="00490CE3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мы получили ряд запросов, но не смогли по ним отработать, так как были ориентированы преимущественно на наш внутренний рынок </w:t>
            </w:r>
          </w:p>
          <w:p w:rsidR="00490CE3" w:rsidRPr="00490CE3" w:rsidRDefault="00490CE3" w:rsidP="00490CE3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один раз мы получили запрос, но не ответили на него </w:t>
            </w:r>
          </w:p>
          <w:p w:rsidR="00490CE3" w:rsidRPr="00490CE3" w:rsidRDefault="00490CE3" w:rsidP="00490CE3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никогда не получали никаких запросов/заказов из-за рубежа</w:t>
            </w: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4.2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Каков текущий статус Вашей экспортной деятельности?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экспорт на несколько зарубежных рынков, который составляет более 10% нашего совокупного дохода </w:t>
            </w:r>
          </w:p>
          <w:p w:rsidR="00490CE3" w:rsidRPr="00490CE3" w:rsidRDefault="00490CE3" w:rsidP="00490CE3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экспорт на один/малое число зарубежных рынков, который составляет менее 10% нашего совокупного дохода </w:t>
            </w:r>
          </w:p>
          <w:p w:rsidR="00490CE3" w:rsidRPr="00490CE3" w:rsidRDefault="00490CE3" w:rsidP="00490CE3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экспортируем время от времени </w:t>
            </w:r>
          </w:p>
          <w:p w:rsidR="00490CE3" w:rsidRPr="00490CE3" w:rsidRDefault="00490CE3" w:rsidP="00490CE3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экспортировали только один раз на основании полученного запроса/заказа </w:t>
            </w:r>
          </w:p>
          <w:p w:rsidR="00490CE3" w:rsidRPr="00490CE3" w:rsidRDefault="00490CE3" w:rsidP="00490CE3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никогда не занимались экспортом </w:t>
            </w:r>
          </w:p>
          <w:p w:rsidR="00490CE3" w:rsidRPr="00490CE3" w:rsidRDefault="00490CE3" w:rsidP="00490CE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4.3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Обладает ли Ваша компания достаточными производственными мощностями или складскими запасами для удовлетворения спроса на внешних рынках?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у нас переизбыток производственных мощностей, которые мы можем ориентировать на зарубежные рынки и (или) готовы инвестировать </w:t>
            </w:r>
          </w:p>
          <w:p w:rsidR="00490CE3" w:rsidRPr="00490CE3" w:rsidRDefault="00490CE3" w:rsidP="00490CE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в создание дополнительных мощностей на расширение деятельности на внешних рынках у нас есть инвестиционный план по формированию дополнительной производственной мощности для удовлетворения зарубежного спроса </w:t>
            </w:r>
          </w:p>
          <w:p w:rsidR="00490CE3" w:rsidRPr="00490CE3" w:rsidRDefault="00490CE3" w:rsidP="00490CE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у нас не слишком большой объем свободных мощностей, мы близки к работе на полной мощности </w:t>
            </w:r>
          </w:p>
          <w:p w:rsidR="00490CE3" w:rsidRPr="00490CE3" w:rsidRDefault="00490CE3" w:rsidP="00490CE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у нас нет свободных мощностей, но у нас есть складские запасы, которые мы можем реализовать на зарубежных рынках </w:t>
            </w:r>
          </w:p>
          <w:p w:rsidR="00490CE3" w:rsidRPr="00490CE3" w:rsidRDefault="00490CE3" w:rsidP="00490CE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в данный момент у нас нет достаточных производственных мощностей </w:t>
            </w: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4.4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Насколько Ваша продукция /</w:t>
            </w:r>
          </w:p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услуга дорога при</w:t>
            </w:r>
          </w:p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транспортировке</w:t>
            </w:r>
          </w:p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на большие расстояния?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стоимость транспортировки незначительна относительно цены </w:t>
            </w:r>
          </w:p>
          <w:p w:rsidR="00490CE3" w:rsidRPr="00490CE3" w:rsidRDefault="00490CE3" w:rsidP="00490CE3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транспортировка обходится не слишком дорого и составляет лишь малую долю в структуре стоимости </w:t>
            </w:r>
          </w:p>
          <w:p w:rsidR="00490CE3" w:rsidRPr="00490CE3" w:rsidRDefault="00490CE3" w:rsidP="00490CE3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недешево, зависит от объема поставки </w:t>
            </w:r>
          </w:p>
          <w:p w:rsidR="00490CE3" w:rsidRPr="00490CE3" w:rsidRDefault="00490CE3" w:rsidP="00490CE3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на транспортные издержки приходится значительная доля в структуре цены продукции </w:t>
            </w:r>
          </w:p>
          <w:p w:rsidR="00490CE3" w:rsidRPr="00490CE3" w:rsidRDefault="00490CE3" w:rsidP="00490CE3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очень высокие издержки, транспортные издержки являются основной статьей в структуре стоимости продукции </w:t>
            </w: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4.5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Способна ли Ваша компания организовать необходимые шеф-монтажные и пусконаладочные работы (ПНР) / обучение / послепродажное обслуживание для Вашей продукции / услуг на зарубежных рынках?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да, способна и (или) это неактуально для нашей продукции / услуг </w:t>
            </w:r>
          </w:p>
          <w:p w:rsidR="00490CE3" w:rsidRPr="00490CE3" w:rsidRDefault="00490CE3" w:rsidP="00490CE3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да, это не потребует больших вложений </w:t>
            </w:r>
          </w:p>
          <w:p w:rsidR="00490CE3" w:rsidRPr="00490CE3" w:rsidRDefault="00490CE3" w:rsidP="00490CE3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могли бы, но это потребует инвестиций в создание системы </w:t>
            </w:r>
          </w:p>
          <w:p w:rsidR="00490CE3" w:rsidRPr="00490CE3" w:rsidRDefault="00490CE3" w:rsidP="00490CE3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это будет сложно, так как потребует действий или инвестиций, которые сложно будет реализовать - наша продукция / услуги требуют очень больших усилий в части ПНР, обучения / </w:t>
            </w:r>
            <w:proofErr w:type="spellStart"/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постпродажного</w:t>
            </w:r>
            <w:proofErr w:type="spellEnd"/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 обслуживания </w:t>
            </w:r>
          </w:p>
          <w:p w:rsidR="00490CE3" w:rsidRPr="00490CE3" w:rsidRDefault="00490CE3" w:rsidP="00490CE3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lastRenderedPageBreak/>
              <w:t xml:space="preserve">нет, наша компания не способна на организацию и проведение таких мероприятий для обслуживания внешних рынков </w:t>
            </w:r>
          </w:p>
        </w:tc>
      </w:tr>
      <w:tr w:rsidR="00490CE3" w:rsidRPr="00490CE3" w:rsidTr="00F233ED">
        <w:trPr>
          <w:trHeight w:val="501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  <w:lastRenderedPageBreak/>
              <w:t>5.</w:t>
            </w:r>
          </w:p>
        </w:tc>
        <w:tc>
          <w:tcPr>
            <w:tcW w:w="1020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  <w:t>Приверженность экспортной деятельности</w:t>
            </w: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5.1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Привержено ли руководство Вашей компании экспорту как новому виду деятельности или как деятельности, требующей расширения?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привержено в высокой степени - уже утвержден план действий </w:t>
            </w:r>
          </w:p>
          <w:p w:rsidR="00490CE3" w:rsidRPr="00490CE3" w:rsidRDefault="00490CE3" w:rsidP="00490CE3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достаточно привержено - провели первичные исследования </w:t>
            </w:r>
          </w:p>
          <w:p w:rsidR="00490CE3" w:rsidRPr="00490CE3" w:rsidRDefault="00490CE3" w:rsidP="00490CE3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мы заинтересованы, но еще не предпринимали никаких шагов </w:t>
            </w:r>
          </w:p>
          <w:p w:rsidR="00490CE3" w:rsidRPr="00490CE3" w:rsidRDefault="00490CE3" w:rsidP="00490CE3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мы бы хотели наладить экспорт, чтобы компенсировать падение внутренних цен и (или) сократить объем складских запасов </w:t>
            </w:r>
          </w:p>
          <w:p w:rsidR="00490CE3" w:rsidRPr="00490CE3" w:rsidRDefault="00490CE3" w:rsidP="00490CE3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мы не заинтересованы в расширении работы на внешних рынках в данный момент </w:t>
            </w: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5.2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Сколько времени руководство Вашей компании готово ждать достижения приемлемых результатов от экспортной деятельности?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до 3 лет </w:t>
            </w:r>
          </w:p>
          <w:p w:rsidR="00490CE3" w:rsidRPr="00490CE3" w:rsidRDefault="00490CE3" w:rsidP="00490CE3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до 2 лет </w:t>
            </w:r>
          </w:p>
          <w:p w:rsidR="00490CE3" w:rsidRPr="00490CE3" w:rsidRDefault="00490CE3" w:rsidP="00490CE3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до 1 года </w:t>
            </w:r>
          </w:p>
          <w:p w:rsidR="00490CE3" w:rsidRPr="00490CE3" w:rsidRDefault="00490CE3" w:rsidP="00490CE3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до 6 месяцев </w:t>
            </w:r>
          </w:p>
          <w:p w:rsidR="00490CE3" w:rsidRPr="00490CE3" w:rsidRDefault="00490CE3" w:rsidP="00490CE3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нужны немедленные результаты </w:t>
            </w: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5.3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Проводились ли Вашей компанией какие-либо исследования рынка или какие-либо мероприятия по продвижению</w:t>
            </w:r>
          </w:p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на зарубежных рынках?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да, проведено исследование по изучению общих международных рыночных тенденций / стандартов и специальное исследование ряда ключевых потенциальных рынков, а также мероприятия по тестированию зарубежных рынков и продвижению продукции </w:t>
            </w:r>
          </w:p>
          <w:p w:rsidR="00490CE3" w:rsidRPr="00490CE3" w:rsidRDefault="00490CE3" w:rsidP="00490CE3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проведено первичное исследование ситуации на международном рынке, а также тенденций / стандартов, и мы готовы изучить потенциальные рынки </w:t>
            </w:r>
          </w:p>
          <w:p w:rsidR="00490CE3" w:rsidRPr="00490CE3" w:rsidRDefault="00490CE3" w:rsidP="00490CE3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еще не проводили каких-либо </w:t>
            </w:r>
            <w:proofErr w:type="spellStart"/>
            <w:proofErr w:type="gramStart"/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исследований,но</w:t>
            </w:r>
            <w:proofErr w:type="spellEnd"/>
            <w:proofErr w:type="gramEnd"/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 стремимся узнать больше о ситуации на международных рынках и стандартах, относящихся к нашей продукции </w:t>
            </w:r>
          </w:p>
          <w:p w:rsidR="00490CE3" w:rsidRPr="00490CE3" w:rsidRDefault="00490CE3" w:rsidP="00490CE3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не проводили никаких исследований </w:t>
            </w:r>
          </w:p>
          <w:p w:rsidR="00490CE3" w:rsidRPr="00490CE3" w:rsidRDefault="00490CE3" w:rsidP="00490CE3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у нас нет возможностей или средств для проведения каких-либо исследований </w:t>
            </w: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5.4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Вы пойдете на адаптацию Вашей продукции / услуг и (или) упаковки под особенности зарубежных рынков?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мы уже вкладываемся в такую адаптацию на начальном уровне формирования продукции / услуг / упаковки </w:t>
            </w:r>
          </w:p>
          <w:p w:rsidR="00490CE3" w:rsidRPr="00490CE3" w:rsidRDefault="00490CE3" w:rsidP="00490CE3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охотно пойдем на такую адаптацию </w:t>
            </w:r>
          </w:p>
          <w:p w:rsidR="00490CE3" w:rsidRPr="00490CE3" w:rsidRDefault="00490CE3" w:rsidP="00490CE3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мы могли бы рассмотреть возможности некоторой коррекции продукции / услуг и (или) упаковки </w:t>
            </w:r>
          </w:p>
          <w:p w:rsidR="00490CE3" w:rsidRPr="00490CE3" w:rsidRDefault="00490CE3" w:rsidP="00490CE3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неохотно пошли бы на это - нам очень сложно внедрять изменения </w:t>
            </w:r>
          </w:p>
          <w:p w:rsidR="00490CE3" w:rsidRPr="00490CE3" w:rsidRDefault="00490CE3" w:rsidP="00490CE3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не пойдем на это - не считаем, что могли бы адаптировать свою продукцию / услуги или что следует это делать </w:t>
            </w:r>
          </w:p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</w:p>
        </w:tc>
      </w:tr>
      <w:tr w:rsidR="00490CE3" w:rsidRPr="00490CE3" w:rsidTr="00F233ED">
        <w:trPr>
          <w:trHeight w:val="471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  <w:t>6.</w:t>
            </w:r>
          </w:p>
        </w:tc>
        <w:tc>
          <w:tcPr>
            <w:tcW w:w="1020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ru-RU" w:eastAsia="ru-RU"/>
              </w:rPr>
              <w:t>Финансовые возможности</w:t>
            </w: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6.1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Обладает ли Ваша компания финансовыми ресурсами для осуществления маркетинговой </w:t>
            </w: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lastRenderedPageBreak/>
              <w:t>деятельности, дистрибуции или обслуживания внешних рынков?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lastRenderedPageBreak/>
              <w:t xml:space="preserve">уже накоплены собственные ресурсы и хороший уровень оборотного капитала, а также имеем доступ к дополнительному финансированию от инвесторов или финансовых учреждений </w:t>
            </w:r>
          </w:p>
          <w:p w:rsidR="00490CE3" w:rsidRPr="00490CE3" w:rsidRDefault="00490CE3" w:rsidP="00490CE3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lastRenderedPageBreak/>
              <w:t xml:space="preserve">управляем работами на внутреннем рынке, имея адекватный объем оборотного капитала, и можем рассчитывать на поддержку от инвесторов или нашего банка для расширения деятельности </w:t>
            </w:r>
          </w:p>
          <w:p w:rsidR="00490CE3" w:rsidRPr="00490CE3" w:rsidRDefault="00490CE3" w:rsidP="00490CE3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способны финансировать нашу деятельность на внутреннем рынке, но не уверены в том, что сможем привлечь дополнительные ресурсы для развития на международном рынке </w:t>
            </w:r>
          </w:p>
          <w:p w:rsidR="00490CE3" w:rsidRPr="00490CE3" w:rsidRDefault="00490CE3" w:rsidP="00490CE3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работаем в условиях довольно сжатого бюджета - будет сложно финансировать экспортную деятельность</w:t>
            </w:r>
          </w:p>
          <w:p w:rsidR="00490CE3" w:rsidRPr="00490CE3" w:rsidRDefault="00490CE3" w:rsidP="00490CE3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тяжело финансировать деятельность даже на внутреннем рынке - хронический недостаток оборотного капитала</w:t>
            </w: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lastRenderedPageBreak/>
              <w:t>6.2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Какой объем средств Ваша компания может позволить себе тратить на развитие экспорта каждый год?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свыше 3 000 000 руб. </w:t>
            </w:r>
          </w:p>
          <w:p w:rsidR="00490CE3" w:rsidRPr="00490CE3" w:rsidRDefault="00490CE3" w:rsidP="00490CE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1 500 000 - 3 000 000 руб. </w:t>
            </w:r>
          </w:p>
          <w:p w:rsidR="00490CE3" w:rsidRPr="00490CE3" w:rsidRDefault="00490CE3" w:rsidP="00490CE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750 000 - 1 499 000 руб. </w:t>
            </w:r>
          </w:p>
          <w:p w:rsidR="00490CE3" w:rsidRPr="00490CE3" w:rsidRDefault="00490CE3" w:rsidP="00490CE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350 000 - 749 000 руб. </w:t>
            </w:r>
          </w:p>
          <w:p w:rsidR="00490CE3" w:rsidRPr="00490CE3" w:rsidRDefault="00490CE3" w:rsidP="00490CE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менее 350 000 руб. </w:t>
            </w:r>
          </w:p>
        </w:tc>
      </w:tr>
      <w:tr w:rsidR="00490CE3" w:rsidRPr="00490CE3" w:rsidTr="00F233ED"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6.3</w:t>
            </w:r>
          </w:p>
        </w:tc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>Какие условия отсрочки оплаты Вы могли бы предложить солидным зарубежным покупателям?</w:t>
            </w:r>
          </w:p>
        </w:tc>
        <w:tc>
          <w:tcPr>
            <w:tcW w:w="6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CE3" w:rsidRPr="00490CE3" w:rsidRDefault="00490CE3" w:rsidP="00490CE3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более 120 дней </w:t>
            </w:r>
          </w:p>
          <w:p w:rsidR="00490CE3" w:rsidRPr="00490CE3" w:rsidRDefault="00490CE3" w:rsidP="00490CE3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90 - 120 дней </w:t>
            </w:r>
          </w:p>
          <w:p w:rsidR="00490CE3" w:rsidRPr="00490CE3" w:rsidRDefault="00490CE3" w:rsidP="00490CE3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30 - 89 дней </w:t>
            </w:r>
          </w:p>
          <w:p w:rsidR="00490CE3" w:rsidRPr="00490CE3" w:rsidRDefault="00490CE3" w:rsidP="00490CE3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оплата при поставке </w:t>
            </w:r>
          </w:p>
          <w:p w:rsidR="00490CE3" w:rsidRPr="00490CE3" w:rsidRDefault="00490CE3" w:rsidP="00490CE3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  <w:r w:rsidRPr="00490CE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оплата авансом </w:t>
            </w:r>
          </w:p>
        </w:tc>
      </w:tr>
    </w:tbl>
    <w:p w:rsidR="00490CE3" w:rsidRPr="00490CE3" w:rsidRDefault="00490CE3" w:rsidP="00490CE3">
      <w:pPr>
        <w:suppressAutoHyphens/>
        <w:spacing w:after="507" w:line="240" w:lineRule="auto"/>
        <w:ind w:left="363" w:right="295" w:hanging="11"/>
        <w:contextualSpacing/>
        <w:rPr>
          <w:rFonts w:ascii="Times New Roman" w:eastAsia="Calibri" w:hAnsi="Times New Roman" w:cs="Times New Roman"/>
          <w:color w:val="FF0000"/>
          <w:sz w:val="23"/>
          <w:szCs w:val="23"/>
          <w:lang w:val="ru-RU" w:eastAsia="ar-SA"/>
        </w:rPr>
      </w:pPr>
    </w:p>
    <w:p w:rsidR="00490CE3" w:rsidRPr="00490CE3" w:rsidRDefault="00490CE3" w:rsidP="00490CE3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sz w:val="23"/>
          <w:szCs w:val="23"/>
          <w:lang w:val="ru-RU"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2517"/>
        <w:gridCol w:w="3277"/>
      </w:tblGrid>
      <w:tr w:rsidR="00490CE3" w:rsidRPr="00490CE3" w:rsidTr="00F233ED">
        <w:tc>
          <w:tcPr>
            <w:tcW w:w="4214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______________________________</w:t>
            </w:r>
          </w:p>
        </w:tc>
        <w:tc>
          <w:tcPr>
            <w:tcW w:w="2517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___________________</w:t>
            </w:r>
          </w:p>
        </w:tc>
        <w:tc>
          <w:tcPr>
            <w:tcW w:w="3277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______________________</w:t>
            </w:r>
          </w:p>
        </w:tc>
      </w:tr>
      <w:tr w:rsidR="00490CE3" w:rsidRPr="00490CE3" w:rsidTr="00F233ED">
        <w:tc>
          <w:tcPr>
            <w:tcW w:w="4214" w:type="dxa"/>
            <w:hideMark/>
          </w:tcPr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 xml:space="preserve">                                 (Участник)</w:t>
            </w:r>
          </w:p>
        </w:tc>
        <w:tc>
          <w:tcPr>
            <w:tcW w:w="2517" w:type="dxa"/>
            <w:hideMark/>
          </w:tcPr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(подпись)</w:t>
            </w:r>
          </w:p>
        </w:tc>
        <w:tc>
          <w:tcPr>
            <w:tcW w:w="3277" w:type="dxa"/>
            <w:hideMark/>
          </w:tcPr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        </w:t>
            </w:r>
            <w:r w:rsidRPr="00490CE3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(расшифровка подписи)</w:t>
            </w:r>
          </w:p>
        </w:tc>
      </w:tr>
      <w:tr w:rsidR="00490CE3" w:rsidRPr="00490CE3" w:rsidTr="00F233ED">
        <w:tc>
          <w:tcPr>
            <w:tcW w:w="4214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517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277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90CE3" w:rsidRPr="00490CE3" w:rsidTr="00F233ED">
        <w:tc>
          <w:tcPr>
            <w:tcW w:w="4214" w:type="dxa"/>
            <w:hideMark/>
          </w:tcPr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    М.П.</w:t>
            </w:r>
          </w:p>
        </w:tc>
        <w:tc>
          <w:tcPr>
            <w:tcW w:w="2517" w:type="dxa"/>
          </w:tcPr>
          <w:p w:rsidR="00490CE3" w:rsidRPr="00490CE3" w:rsidRDefault="00490CE3" w:rsidP="00490CE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277" w:type="dxa"/>
            <w:hideMark/>
          </w:tcPr>
          <w:p w:rsidR="00490CE3" w:rsidRPr="00490CE3" w:rsidRDefault="00490CE3" w:rsidP="00490CE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490C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«___» ___________20___ г.</w:t>
            </w:r>
          </w:p>
        </w:tc>
      </w:tr>
    </w:tbl>
    <w:p w:rsidR="00490CE3" w:rsidRPr="00490CE3" w:rsidRDefault="00490CE3" w:rsidP="00490CE3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sz w:val="23"/>
          <w:szCs w:val="23"/>
          <w:lang w:val="ru-RU" w:eastAsia="ar-SA"/>
        </w:rPr>
      </w:pPr>
    </w:p>
    <w:p w:rsidR="00490CE3" w:rsidRPr="00490CE3" w:rsidRDefault="00490CE3" w:rsidP="00490CE3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sz w:val="23"/>
          <w:szCs w:val="23"/>
          <w:lang w:val="ru-RU" w:eastAsia="ar-SA"/>
        </w:rPr>
      </w:pPr>
    </w:p>
    <w:p w:rsidR="00490CE3" w:rsidRPr="00490CE3" w:rsidRDefault="00490CE3" w:rsidP="00490CE3">
      <w:pPr>
        <w:suppressAutoHyphens/>
        <w:spacing w:after="0" w:line="264" w:lineRule="auto"/>
        <w:jc w:val="both"/>
        <w:rPr>
          <w:rFonts w:ascii="Times New Roman" w:eastAsia="Calibri" w:hAnsi="Times New Roman" w:cs="Times New Roman"/>
          <w:lang w:val="ru-RU" w:eastAsia="ar-SA"/>
        </w:rPr>
      </w:pPr>
    </w:p>
    <w:p w:rsidR="00490CE3" w:rsidRPr="00490CE3" w:rsidRDefault="00490CE3" w:rsidP="00490CE3">
      <w:pPr>
        <w:suppressAutoHyphens/>
        <w:spacing w:after="200" w:line="276" w:lineRule="auto"/>
        <w:ind w:left="7080"/>
        <w:jc w:val="right"/>
        <w:rPr>
          <w:rFonts w:ascii="Times New Roman" w:eastAsia="Times New Roman" w:hAnsi="Times New Roman" w:cs="Times New Roman"/>
          <w:color w:val="26282F"/>
          <w:kern w:val="1"/>
          <w:sz w:val="24"/>
          <w:szCs w:val="24"/>
          <w:lang w:val="ru-RU" w:eastAsia="ar-SA"/>
        </w:rPr>
      </w:pPr>
    </w:p>
    <w:p w:rsidR="00C33E96" w:rsidRDefault="00C33E96"/>
    <w:sectPr w:rsidR="00C33E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CE3" w:rsidRDefault="00490CE3" w:rsidP="00490CE3">
      <w:pPr>
        <w:spacing w:after="0" w:line="240" w:lineRule="auto"/>
      </w:pPr>
      <w:r>
        <w:separator/>
      </w:r>
    </w:p>
  </w:endnote>
  <w:endnote w:type="continuationSeparator" w:id="0">
    <w:p w:rsidR="00490CE3" w:rsidRDefault="00490CE3" w:rsidP="0049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511607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90CE3" w:rsidRPr="00490CE3" w:rsidRDefault="00490CE3">
        <w:pPr>
          <w:pStyle w:val="a3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90CE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90CE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90CE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490CE3">
          <w:rPr>
            <w:rFonts w:ascii="Times New Roman" w:hAnsi="Times New Roman" w:cs="Times New Roman"/>
            <w:sz w:val="18"/>
            <w:szCs w:val="18"/>
            <w:lang w:val="ru-RU"/>
          </w:rPr>
          <w:t>2</w:t>
        </w:r>
        <w:r w:rsidRPr="00490CE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F0865" w:rsidRDefault="00490C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CE3" w:rsidRDefault="00490CE3" w:rsidP="00490CE3">
      <w:pPr>
        <w:spacing w:after="0" w:line="240" w:lineRule="auto"/>
      </w:pPr>
      <w:r>
        <w:separator/>
      </w:r>
    </w:p>
  </w:footnote>
  <w:footnote w:type="continuationSeparator" w:id="0">
    <w:p w:rsidR="00490CE3" w:rsidRDefault="00490CE3" w:rsidP="00490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BF9"/>
    <w:multiLevelType w:val="hybridMultilevel"/>
    <w:tmpl w:val="1820C918"/>
    <w:lvl w:ilvl="0" w:tplc="12F6B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4374B"/>
    <w:multiLevelType w:val="hybridMultilevel"/>
    <w:tmpl w:val="F24E4DDE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6C3B"/>
    <w:multiLevelType w:val="hybridMultilevel"/>
    <w:tmpl w:val="E4AA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230FC"/>
    <w:multiLevelType w:val="hybridMultilevel"/>
    <w:tmpl w:val="C7745F52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97026"/>
    <w:multiLevelType w:val="hybridMultilevel"/>
    <w:tmpl w:val="5AC0FA24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1713B"/>
    <w:multiLevelType w:val="hybridMultilevel"/>
    <w:tmpl w:val="6A48BD3A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E7075"/>
    <w:multiLevelType w:val="hybridMultilevel"/>
    <w:tmpl w:val="2BCE0122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1744D"/>
    <w:multiLevelType w:val="hybridMultilevel"/>
    <w:tmpl w:val="E22C3FEC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952D0"/>
    <w:multiLevelType w:val="hybridMultilevel"/>
    <w:tmpl w:val="624EC0E6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813BA"/>
    <w:multiLevelType w:val="hybridMultilevel"/>
    <w:tmpl w:val="F18620F8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97334"/>
    <w:multiLevelType w:val="hybridMultilevel"/>
    <w:tmpl w:val="A454C0BE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66971"/>
    <w:multiLevelType w:val="hybridMultilevel"/>
    <w:tmpl w:val="218C4930"/>
    <w:lvl w:ilvl="0" w:tplc="1D022CBA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0584C"/>
    <w:multiLevelType w:val="hybridMultilevel"/>
    <w:tmpl w:val="36E68116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411C3"/>
    <w:multiLevelType w:val="hybridMultilevel"/>
    <w:tmpl w:val="0EC6FE90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F51BC"/>
    <w:multiLevelType w:val="hybridMultilevel"/>
    <w:tmpl w:val="CF9AFCF2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3273B"/>
    <w:multiLevelType w:val="hybridMultilevel"/>
    <w:tmpl w:val="98DE2CFA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B19D3"/>
    <w:multiLevelType w:val="hybridMultilevel"/>
    <w:tmpl w:val="D102CA42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A4813"/>
    <w:multiLevelType w:val="hybridMultilevel"/>
    <w:tmpl w:val="8FF05406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75DEA"/>
    <w:multiLevelType w:val="hybridMultilevel"/>
    <w:tmpl w:val="2EFA9B88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67343"/>
    <w:multiLevelType w:val="hybridMultilevel"/>
    <w:tmpl w:val="29D67D0E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E63CA"/>
    <w:multiLevelType w:val="hybridMultilevel"/>
    <w:tmpl w:val="292A7FC0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43937"/>
    <w:multiLevelType w:val="hybridMultilevel"/>
    <w:tmpl w:val="4092B5A8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91C67"/>
    <w:multiLevelType w:val="hybridMultilevel"/>
    <w:tmpl w:val="8F62267C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E07B0"/>
    <w:multiLevelType w:val="hybridMultilevel"/>
    <w:tmpl w:val="21A62B6A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37339"/>
    <w:multiLevelType w:val="hybridMultilevel"/>
    <w:tmpl w:val="64C66874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A7B71"/>
    <w:multiLevelType w:val="hybridMultilevel"/>
    <w:tmpl w:val="F9B4328E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A0649"/>
    <w:multiLevelType w:val="hybridMultilevel"/>
    <w:tmpl w:val="97DC3AFC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A47A9"/>
    <w:multiLevelType w:val="hybridMultilevel"/>
    <w:tmpl w:val="A6FCA706"/>
    <w:lvl w:ilvl="0" w:tplc="64B265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21"/>
  </w:num>
  <w:num w:numId="5">
    <w:abstractNumId w:val="18"/>
  </w:num>
  <w:num w:numId="6">
    <w:abstractNumId w:val="5"/>
  </w:num>
  <w:num w:numId="7">
    <w:abstractNumId w:val="25"/>
  </w:num>
  <w:num w:numId="8">
    <w:abstractNumId w:val="22"/>
  </w:num>
  <w:num w:numId="9">
    <w:abstractNumId w:val="15"/>
  </w:num>
  <w:num w:numId="10">
    <w:abstractNumId w:val="17"/>
  </w:num>
  <w:num w:numId="11">
    <w:abstractNumId w:val="20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  <w:num w:numId="16">
    <w:abstractNumId w:val="24"/>
  </w:num>
  <w:num w:numId="17">
    <w:abstractNumId w:val="1"/>
  </w:num>
  <w:num w:numId="18">
    <w:abstractNumId w:val="16"/>
  </w:num>
  <w:num w:numId="19">
    <w:abstractNumId w:val="26"/>
  </w:num>
  <w:num w:numId="20">
    <w:abstractNumId w:val="6"/>
  </w:num>
  <w:num w:numId="21">
    <w:abstractNumId w:val="23"/>
  </w:num>
  <w:num w:numId="22">
    <w:abstractNumId w:val="19"/>
  </w:num>
  <w:num w:numId="23">
    <w:abstractNumId w:val="27"/>
  </w:num>
  <w:num w:numId="24">
    <w:abstractNumId w:val="4"/>
  </w:num>
  <w:num w:numId="25">
    <w:abstractNumId w:val="10"/>
  </w:num>
  <w:num w:numId="26">
    <w:abstractNumId w:val="8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E3"/>
    <w:rsid w:val="00490CE3"/>
    <w:rsid w:val="00C3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D377"/>
  <w15:chartTrackingRefBased/>
  <w15:docId w15:val="{A9F1C4BA-E0CE-4F45-B17B-14CE9F73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0CE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0CE3"/>
  </w:style>
  <w:style w:type="paragraph" w:styleId="a5">
    <w:name w:val="header"/>
    <w:basedOn w:val="a"/>
    <w:link w:val="a6"/>
    <w:uiPriority w:val="99"/>
    <w:unhideWhenUsed/>
    <w:rsid w:val="00490CE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3181</Words>
  <Characters>18136</Characters>
  <Application>Microsoft Office Word</Application>
  <DocSecurity>0</DocSecurity>
  <Lines>151</Lines>
  <Paragraphs>42</Paragraphs>
  <ScaleCrop>false</ScaleCrop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2020-03-17T08:02:00Z</dcterms:created>
  <dcterms:modified xsi:type="dcterms:W3CDTF">2020-03-17T08:06:00Z</dcterms:modified>
</cp:coreProperties>
</file>